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0BB" w:rsidRDefault="006760BB" w:rsidP="006760BB">
      <w:pPr>
        <w:shd w:val="clear" w:color="auto" w:fill="FFFFFF"/>
        <w:spacing w:after="0" w:line="240" w:lineRule="auto"/>
        <w:jc w:val="both"/>
        <w:rPr>
          <w:rFonts w:ascii="Times New Roman" w:eastAsia="Times New Roman" w:hAnsi="Times New Roman" w:cs="Times New Roman"/>
          <w:b/>
          <w:i/>
          <w:sz w:val="28"/>
          <w:lang w:eastAsia="ru-RU"/>
        </w:rPr>
      </w:pPr>
      <w:r w:rsidRPr="006760BB">
        <w:rPr>
          <w:rFonts w:ascii="Times New Roman" w:eastAsia="Times New Roman" w:hAnsi="Times New Roman" w:cs="Times New Roman"/>
          <w:b/>
          <w:i/>
          <w:sz w:val="28"/>
          <w:lang w:eastAsia="ru-RU"/>
        </w:rPr>
        <w:t xml:space="preserve">Направления деятельности по </w:t>
      </w:r>
      <w:proofErr w:type="spellStart"/>
      <w:r w:rsidRPr="006760BB">
        <w:rPr>
          <w:rFonts w:ascii="Times New Roman" w:eastAsia="Times New Roman" w:hAnsi="Times New Roman" w:cs="Times New Roman"/>
          <w:b/>
          <w:i/>
          <w:sz w:val="28"/>
          <w:lang w:eastAsia="ru-RU"/>
        </w:rPr>
        <w:t>профориентационной</w:t>
      </w:r>
      <w:proofErr w:type="spellEnd"/>
      <w:r w:rsidRPr="006760BB">
        <w:rPr>
          <w:rFonts w:ascii="Times New Roman" w:eastAsia="Times New Roman" w:hAnsi="Times New Roman" w:cs="Times New Roman"/>
          <w:b/>
          <w:i/>
          <w:sz w:val="28"/>
          <w:lang w:eastAsia="ru-RU"/>
        </w:rPr>
        <w:t xml:space="preserve"> работе педагога-организатора.</w:t>
      </w:r>
    </w:p>
    <w:p w:rsidR="00343803" w:rsidRDefault="00343803" w:rsidP="006760BB">
      <w:pPr>
        <w:shd w:val="clear" w:color="auto" w:fill="FFFFFF"/>
        <w:spacing w:after="0" w:line="240" w:lineRule="auto"/>
        <w:jc w:val="both"/>
        <w:rPr>
          <w:rFonts w:ascii="Times New Roman" w:eastAsia="Times New Roman" w:hAnsi="Times New Roman" w:cs="Times New Roman"/>
          <w:b/>
          <w:i/>
          <w:sz w:val="28"/>
          <w:lang w:eastAsia="ru-RU"/>
        </w:rPr>
      </w:pPr>
    </w:p>
    <w:p w:rsidR="00343803" w:rsidRDefault="00343803" w:rsidP="006760BB">
      <w:pPr>
        <w:shd w:val="clear" w:color="auto" w:fill="FFFFFF"/>
        <w:spacing w:after="0" w:line="240" w:lineRule="auto"/>
        <w:jc w:val="both"/>
        <w:rPr>
          <w:rFonts w:ascii="Times New Roman" w:eastAsia="Times New Roman" w:hAnsi="Times New Roman" w:cs="Times New Roman"/>
          <w:b/>
          <w:i/>
          <w:sz w:val="28"/>
          <w:lang w:eastAsia="ru-RU"/>
        </w:rPr>
      </w:pPr>
    </w:p>
    <w:p w:rsidR="00343803" w:rsidRPr="002B5F5C" w:rsidRDefault="00343803" w:rsidP="00343803">
      <w:pPr>
        <w:shd w:val="clear" w:color="auto" w:fill="FFFFFF"/>
        <w:spacing w:after="0" w:line="240" w:lineRule="auto"/>
        <w:jc w:val="right"/>
        <w:rPr>
          <w:rFonts w:ascii="Times New Roman" w:eastAsia="Times New Roman" w:hAnsi="Times New Roman" w:cs="Times New Roman"/>
          <w:i/>
          <w:sz w:val="28"/>
          <w:lang w:eastAsia="ru-RU"/>
        </w:rPr>
      </w:pPr>
      <w:r w:rsidRPr="002B5F5C">
        <w:rPr>
          <w:rFonts w:ascii="Times New Roman" w:eastAsia="Times New Roman" w:hAnsi="Times New Roman" w:cs="Times New Roman"/>
          <w:i/>
          <w:sz w:val="28"/>
          <w:lang w:eastAsia="ru-RU"/>
        </w:rPr>
        <w:t>Полякова Ж.В.</w:t>
      </w:r>
    </w:p>
    <w:p w:rsidR="00343803" w:rsidRPr="002B5F5C" w:rsidRDefault="00343803" w:rsidP="00343803">
      <w:pPr>
        <w:shd w:val="clear" w:color="auto" w:fill="FFFFFF"/>
        <w:spacing w:after="0" w:line="240" w:lineRule="auto"/>
        <w:jc w:val="right"/>
        <w:rPr>
          <w:rFonts w:ascii="Times New Roman" w:eastAsia="Times New Roman" w:hAnsi="Times New Roman" w:cs="Times New Roman"/>
          <w:i/>
          <w:sz w:val="28"/>
          <w:lang w:eastAsia="ru-RU"/>
        </w:rPr>
      </w:pPr>
      <w:r w:rsidRPr="002B5F5C">
        <w:rPr>
          <w:rFonts w:ascii="Times New Roman" w:eastAsia="Times New Roman" w:hAnsi="Times New Roman" w:cs="Times New Roman"/>
          <w:i/>
          <w:sz w:val="28"/>
          <w:lang w:eastAsia="ru-RU"/>
        </w:rPr>
        <w:t>Педагог</w:t>
      </w:r>
      <w:r w:rsidR="002B5F5C">
        <w:rPr>
          <w:rFonts w:ascii="Times New Roman" w:eastAsia="Times New Roman" w:hAnsi="Times New Roman" w:cs="Times New Roman"/>
          <w:i/>
          <w:sz w:val="28"/>
          <w:lang w:eastAsia="ru-RU"/>
        </w:rPr>
        <w:t xml:space="preserve"> организатор МАУ НГО «Центр творчества»</w:t>
      </w:r>
      <w:r w:rsidRPr="002B5F5C">
        <w:rPr>
          <w:rFonts w:ascii="Times New Roman" w:eastAsia="Times New Roman" w:hAnsi="Times New Roman" w:cs="Times New Roman"/>
          <w:i/>
          <w:sz w:val="28"/>
          <w:lang w:eastAsia="ru-RU"/>
        </w:rPr>
        <w:t xml:space="preserve"> </w:t>
      </w:r>
    </w:p>
    <w:p w:rsidR="00343803" w:rsidRPr="002B5F5C" w:rsidRDefault="00343803" w:rsidP="006760BB">
      <w:pPr>
        <w:shd w:val="clear" w:color="auto" w:fill="FFFFFF"/>
        <w:spacing w:after="0" w:line="240" w:lineRule="auto"/>
        <w:jc w:val="both"/>
        <w:rPr>
          <w:rFonts w:ascii="Times New Roman" w:eastAsia="Times New Roman" w:hAnsi="Times New Roman" w:cs="Times New Roman"/>
          <w:i/>
          <w:sz w:val="28"/>
          <w:lang w:eastAsia="ru-RU"/>
        </w:rPr>
      </w:pPr>
    </w:p>
    <w:p w:rsidR="00343803" w:rsidRDefault="00343803" w:rsidP="006760BB">
      <w:pPr>
        <w:shd w:val="clear" w:color="auto" w:fill="FFFFFF"/>
        <w:spacing w:after="0" w:line="240" w:lineRule="auto"/>
        <w:jc w:val="both"/>
        <w:rPr>
          <w:rFonts w:ascii="Times New Roman" w:eastAsia="Times New Roman" w:hAnsi="Times New Roman" w:cs="Times New Roman"/>
          <w:b/>
          <w:i/>
          <w:sz w:val="28"/>
          <w:lang w:eastAsia="ru-RU"/>
        </w:rPr>
      </w:pPr>
    </w:p>
    <w:p w:rsidR="00343803" w:rsidRDefault="00343803" w:rsidP="006760BB">
      <w:pPr>
        <w:shd w:val="clear" w:color="auto" w:fill="FFFFFF"/>
        <w:spacing w:after="0" w:line="240" w:lineRule="auto"/>
        <w:jc w:val="both"/>
        <w:rPr>
          <w:rFonts w:ascii="Times New Roman" w:eastAsia="Times New Roman" w:hAnsi="Times New Roman" w:cs="Times New Roman"/>
          <w:b/>
          <w:i/>
          <w:sz w:val="28"/>
          <w:lang w:eastAsia="ru-RU"/>
        </w:rPr>
      </w:pPr>
    </w:p>
    <w:p w:rsidR="00343803" w:rsidRPr="006760BB" w:rsidRDefault="00343803" w:rsidP="006760BB">
      <w:pPr>
        <w:shd w:val="clear" w:color="auto" w:fill="FFFFFF"/>
        <w:spacing w:after="0" w:line="240" w:lineRule="auto"/>
        <w:jc w:val="both"/>
        <w:rPr>
          <w:rFonts w:ascii="Times New Roman" w:eastAsia="Times New Roman" w:hAnsi="Times New Roman" w:cs="Times New Roman"/>
          <w:b/>
          <w:i/>
          <w:sz w:val="28"/>
          <w:lang w:eastAsia="ru-RU"/>
        </w:rPr>
      </w:pP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ab/>
      </w:r>
      <w:r w:rsidRPr="006760BB">
        <w:rPr>
          <w:rFonts w:ascii="Times New Roman" w:eastAsia="Times New Roman" w:hAnsi="Times New Roman" w:cs="Times New Roman"/>
          <w:color w:val="000000"/>
          <w:sz w:val="28"/>
          <w:lang w:eastAsia="ru-RU"/>
        </w:rPr>
        <w:t>Современный этап развития общества характеризуется высоким динамизмом, качественными сдвигами во всех областях жизни. Социальный прогресс, возрастание роли науки и техники, рост культуры требует усиления творческой активности личности, организованности, дисциплины, повышения требовательности к себе и своей деятельности. Ориентация в окружающем мире, способность применить свои способности с учетом своих интересов и нужд общества является главным фактором успешности человека, его самореализации и успешности жизни.</w:t>
      </w:r>
    </w:p>
    <w:p w:rsidR="006760BB" w:rsidRPr="006760BB" w:rsidRDefault="006A3850" w:rsidP="006760BB">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ab/>
      </w:r>
      <w:r w:rsidR="006760BB" w:rsidRPr="006760BB">
        <w:rPr>
          <w:rFonts w:ascii="Times New Roman" w:eastAsia="Times New Roman" w:hAnsi="Times New Roman" w:cs="Times New Roman"/>
          <w:color w:val="000000"/>
          <w:sz w:val="28"/>
          <w:lang w:eastAsia="ru-RU"/>
        </w:rPr>
        <w:t>Все это возможно, если помочь ребенку определить для себя ценностные ориентиры, научить выделять цели и способы их достижений, развивать внутренний контроль, саморегулирование деятельности и поведения.</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Именно стремление к самореализации является мотивом успешного человека. Человек получает большое моральное удовлетворение от своего движения вперед и развития.</w:t>
      </w:r>
    </w:p>
    <w:p w:rsidR="006760BB" w:rsidRPr="006760BB" w:rsidRDefault="006760BB" w:rsidP="006760BB">
      <w:pPr>
        <w:shd w:val="clear" w:color="auto" w:fill="FFFFFF"/>
        <w:spacing w:after="0" w:line="240" w:lineRule="auto"/>
        <w:ind w:firstLine="710"/>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Педагоги, работающие с подрастающими поколениями, должны осуществлять функцию личностной ориентации: ответить учащимся на наиболее острые, сложные вопросы нашей общественной жизни, помочь обучающимся продемонстрировать в социуме свои способности, знания, умения и навыки.</w:t>
      </w:r>
    </w:p>
    <w:p w:rsidR="006A3850" w:rsidRPr="006A3850" w:rsidRDefault="006A3850" w:rsidP="006760BB">
      <w:pPr>
        <w:shd w:val="clear" w:color="auto" w:fill="FFFFFF"/>
        <w:spacing w:after="0" w:line="240" w:lineRule="auto"/>
        <w:ind w:firstLine="710"/>
        <w:jc w:val="both"/>
        <w:rPr>
          <w:rFonts w:ascii="Times New Roman" w:hAnsi="Times New Roman" w:cs="Times New Roman"/>
          <w:sz w:val="28"/>
          <w:szCs w:val="28"/>
        </w:rPr>
      </w:pPr>
      <w:r w:rsidRPr="006A3850">
        <w:rPr>
          <w:rFonts w:ascii="Times New Roman" w:hAnsi="Times New Roman" w:cs="Times New Roman"/>
          <w:i/>
          <w:sz w:val="28"/>
          <w:szCs w:val="28"/>
        </w:rPr>
        <w:t>Цель:</w:t>
      </w:r>
      <w:r w:rsidRPr="006A3850">
        <w:rPr>
          <w:rFonts w:ascii="Times New Roman" w:hAnsi="Times New Roman" w:cs="Times New Roman"/>
          <w:sz w:val="28"/>
          <w:szCs w:val="28"/>
        </w:rPr>
        <w:t xml:space="preserve"> оказание </w:t>
      </w:r>
      <w:proofErr w:type="spellStart"/>
      <w:r w:rsidRPr="006A3850">
        <w:rPr>
          <w:rFonts w:ascii="Times New Roman" w:hAnsi="Times New Roman" w:cs="Times New Roman"/>
          <w:sz w:val="28"/>
          <w:szCs w:val="28"/>
        </w:rPr>
        <w:t>профориентационной</w:t>
      </w:r>
      <w:proofErr w:type="spellEnd"/>
      <w:r w:rsidRPr="006A3850">
        <w:rPr>
          <w:rFonts w:ascii="Times New Roman" w:hAnsi="Times New Roman" w:cs="Times New Roman"/>
          <w:sz w:val="28"/>
          <w:szCs w:val="28"/>
        </w:rPr>
        <w:t xml:space="preserve"> поддержки учащимся в процессе выбора профиля обучения и сферы будущей профессиональной деятельности. </w:t>
      </w:r>
    </w:p>
    <w:p w:rsidR="006A3850" w:rsidRPr="006A3850" w:rsidRDefault="006A3850" w:rsidP="006760BB">
      <w:pPr>
        <w:shd w:val="clear" w:color="auto" w:fill="FFFFFF"/>
        <w:spacing w:after="0" w:line="240" w:lineRule="auto"/>
        <w:ind w:firstLine="710"/>
        <w:jc w:val="both"/>
        <w:rPr>
          <w:rFonts w:ascii="Times New Roman" w:hAnsi="Times New Roman" w:cs="Times New Roman"/>
          <w:sz w:val="28"/>
          <w:szCs w:val="28"/>
        </w:rPr>
      </w:pPr>
      <w:proofErr w:type="gramStart"/>
      <w:r w:rsidRPr="006A3850">
        <w:rPr>
          <w:rFonts w:ascii="Times New Roman" w:hAnsi="Times New Roman" w:cs="Times New Roman"/>
          <w:i/>
          <w:sz w:val="28"/>
          <w:szCs w:val="28"/>
        </w:rPr>
        <w:t>Задачи:</w:t>
      </w:r>
      <w:r w:rsidRPr="006A3850">
        <w:rPr>
          <w:rFonts w:ascii="Times New Roman" w:hAnsi="Times New Roman" w:cs="Times New Roman"/>
          <w:sz w:val="28"/>
          <w:szCs w:val="28"/>
        </w:rPr>
        <w:t xml:space="preserve"> - научить постановке дальних и ближних профессиональных целей, помочь определить свою готовность к достижению профессиональных целей, осознать трудности в достижении профессиональных целей и найти пути их преодоления; - помочь сопоставить свои возможности с требованиями выбираемых профессий; - формировать у учащихся и выпускников школы мотивационной основы для получения начального и среднего профессионального образования и выбора ими рабочих профессий;</w:t>
      </w:r>
      <w:proofErr w:type="gramEnd"/>
      <w:r w:rsidRPr="006A3850">
        <w:rPr>
          <w:rFonts w:ascii="Times New Roman" w:hAnsi="Times New Roman" w:cs="Times New Roman"/>
          <w:sz w:val="28"/>
          <w:szCs w:val="28"/>
        </w:rPr>
        <w:t xml:space="preserve"> - повышать информированность учащихся об основных профессиях, по которым наблюдается или планируется существенный дефицит кадров.</w:t>
      </w:r>
    </w:p>
    <w:p w:rsidR="006760BB" w:rsidRPr="006760BB" w:rsidRDefault="006760BB" w:rsidP="006760BB">
      <w:pPr>
        <w:shd w:val="clear" w:color="auto" w:fill="FFFFFF"/>
        <w:spacing w:after="0" w:line="240" w:lineRule="auto"/>
        <w:ind w:firstLine="710"/>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Профессиональная ориентация в творческ</w:t>
      </w:r>
      <w:r>
        <w:rPr>
          <w:rFonts w:ascii="Times New Roman" w:eastAsia="Times New Roman" w:hAnsi="Times New Roman" w:cs="Times New Roman"/>
          <w:color w:val="000000"/>
          <w:sz w:val="28"/>
          <w:lang w:eastAsia="ru-RU"/>
        </w:rPr>
        <w:t xml:space="preserve">ом объединении направлена на </w:t>
      </w:r>
      <w:r w:rsidRPr="006760BB">
        <w:rPr>
          <w:rFonts w:ascii="Times New Roman" w:eastAsia="Times New Roman" w:hAnsi="Times New Roman" w:cs="Times New Roman"/>
          <w:color w:val="000000"/>
          <w:sz w:val="28"/>
          <w:lang w:eastAsia="ru-RU"/>
        </w:rPr>
        <w:t>усвоение учащимися необходимого объёма знаний о социально-экономических и психофизических характеристиках профессий, на осуществление функции личностной ориентации</w:t>
      </w:r>
      <w:r>
        <w:rPr>
          <w:rFonts w:ascii="Times New Roman" w:eastAsia="Times New Roman" w:hAnsi="Times New Roman" w:cs="Times New Roman"/>
          <w:color w:val="000000"/>
          <w:sz w:val="28"/>
          <w:lang w:eastAsia="ru-RU"/>
        </w:rPr>
        <w:t>, с</w:t>
      </w:r>
      <w:r w:rsidRPr="006760BB">
        <w:rPr>
          <w:rFonts w:ascii="Times New Roman" w:eastAsia="Times New Roman" w:hAnsi="Times New Roman" w:cs="Times New Roman"/>
          <w:color w:val="000000"/>
          <w:sz w:val="28"/>
          <w:lang w:eastAsia="ru-RU"/>
        </w:rPr>
        <w:t xml:space="preserve"> учетом психологических и возрастных особенностей обучающихся</w:t>
      </w:r>
      <w:r>
        <w:rPr>
          <w:rFonts w:ascii="Times New Roman" w:eastAsia="Times New Roman" w:hAnsi="Times New Roman" w:cs="Times New Roman"/>
          <w:color w:val="000000"/>
          <w:sz w:val="28"/>
          <w:lang w:eastAsia="ru-RU"/>
        </w:rPr>
        <w:t>:</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младшие группы 7-10 (лет):</w:t>
      </w:r>
    </w:p>
    <w:p w:rsidR="006760BB" w:rsidRPr="006760BB" w:rsidRDefault="006760BB" w:rsidP="006760BB">
      <w:pPr>
        <w:shd w:val="clear" w:color="auto" w:fill="FFFFFF"/>
        <w:spacing w:after="0" w:line="240" w:lineRule="auto"/>
        <w:ind w:firstLine="710"/>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lastRenderedPageBreak/>
        <w:t>-формирование у младших студийцев ценностного отношения к труду, понимание его роли в жизни человека и в обществе;</w:t>
      </w:r>
    </w:p>
    <w:p w:rsidR="006760BB" w:rsidRPr="006760BB" w:rsidRDefault="006760BB" w:rsidP="006760BB">
      <w:pPr>
        <w:shd w:val="clear" w:color="auto" w:fill="FFFFFF"/>
        <w:spacing w:after="0" w:line="240" w:lineRule="auto"/>
        <w:ind w:firstLine="710"/>
        <w:jc w:val="both"/>
        <w:rPr>
          <w:rFonts w:ascii="Calibri" w:eastAsia="Times New Roman" w:hAnsi="Calibri" w:cs="Calibri"/>
          <w:color w:val="000000"/>
          <w:lang w:eastAsia="ru-RU"/>
        </w:rPr>
      </w:pPr>
      <w:proofErr w:type="gramStart"/>
      <w:r w:rsidRPr="006760BB">
        <w:rPr>
          <w:rFonts w:ascii="Times New Roman" w:eastAsia="Times New Roman" w:hAnsi="Times New Roman" w:cs="Times New Roman"/>
          <w:color w:val="000000"/>
          <w:sz w:val="28"/>
          <w:lang w:eastAsia="ru-RU"/>
        </w:rPr>
        <w:t>-развитие интереса к учебно-познавательной деятельности, основанной на посильной практической включенности в различные ее виды, в том числе социальную, трудовую, игровую, исследовательскую.</w:t>
      </w:r>
      <w:proofErr w:type="gramEnd"/>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средние группы (11- 13 лет):</w:t>
      </w:r>
    </w:p>
    <w:p w:rsidR="006760BB" w:rsidRPr="006760BB" w:rsidRDefault="006760BB" w:rsidP="006760BB">
      <w:pPr>
        <w:shd w:val="clear" w:color="auto" w:fill="FFFFFF"/>
        <w:spacing w:after="0" w:line="240" w:lineRule="auto"/>
        <w:ind w:firstLine="710"/>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xml:space="preserve">-развитие у </w:t>
      </w:r>
      <w:proofErr w:type="gramStart"/>
      <w:r w:rsidRPr="006760BB">
        <w:rPr>
          <w:rFonts w:ascii="Times New Roman" w:eastAsia="Times New Roman" w:hAnsi="Times New Roman" w:cs="Times New Roman"/>
          <w:color w:val="000000"/>
          <w:sz w:val="28"/>
          <w:lang w:eastAsia="ru-RU"/>
        </w:rPr>
        <w:t>обучающихся</w:t>
      </w:r>
      <w:proofErr w:type="gramEnd"/>
      <w:r w:rsidRPr="006760BB">
        <w:rPr>
          <w:rFonts w:ascii="Times New Roman" w:eastAsia="Times New Roman" w:hAnsi="Times New Roman" w:cs="Times New Roman"/>
          <w:color w:val="000000"/>
          <w:sz w:val="28"/>
          <w:lang w:eastAsia="ru-RU"/>
        </w:rPr>
        <w:t xml:space="preserve"> личностного смысла в приобретении познавательного опыта и интереса к профессиональной деятельности;</w:t>
      </w:r>
    </w:p>
    <w:p w:rsidR="006760BB" w:rsidRPr="006760BB" w:rsidRDefault="006760BB" w:rsidP="006760BB">
      <w:pPr>
        <w:shd w:val="clear" w:color="auto" w:fill="FFFFFF"/>
        <w:spacing w:after="0" w:line="240" w:lineRule="auto"/>
        <w:ind w:firstLine="710"/>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xml:space="preserve">-представления о собственных интересах и возможностях (формирование образа «Я»); приобретение первоначального опыта в различных сферах социально-профессиональной практики:  искусстве, педагогике и культуре. </w:t>
      </w:r>
      <w:proofErr w:type="gramStart"/>
      <w:r w:rsidRPr="006760BB">
        <w:rPr>
          <w:rFonts w:ascii="Times New Roman" w:eastAsia="Times New Roman" w:hAnsi="Times New Roman" w:cs="Times New Roman"/>
          <w:color w:val="000000"/>
          <w:sz w:val="28"/>
          <w:lang w:eastAsia="ru-RU"/>
        </w:rPr>
        <w:t>Этому способствует выполнение обучающимися профессиональных проб, которые позволяют соотнести свои индивидуальные возможности с требованиями, предъявляемыми профессиональной деятельностью к человеку.</w:t>
      </w:r>
      <w:proofErr w:type="gramEnd"/>
    </w:p>
    <w:p w:rsidR="006760BB" w:rsidRPr="006760BB" w:rsidRDefault="00A43390" w:rsidP="006760BB">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 xml:space="preserve"> </w:t>
      </w:r>
      <w:r w:rsidR="006760BB" w:rsidRPr="006760BB">
        <w:rPr>
          <w:rFonts w:ascii="Times New Roman" w:eastAsia="Times New Roman" w:hAnsi="Times New Roman" w:cs="Times New Roman"/>
          <w:b/>
          <w:bCs/>
          <w:color w:val="000000"/>
          <w:sz w:val="28"/>
          <w:lang w:eastAsia="ru-RU"/>
        </w:rPr>
        <w:t>старшие группы  (</w:t>
      </w:r>
      <w:r w:rsidR="006760BB" w:rsidRPr="006760BB">
        <w:rPr>
          <w:rFonts w:ascii="Times New Roman" w:eastAsia="Times New Roman" w:hAnsi="Times New Roman" w:cs="Times New Roman"/>
          <w:b/>
          <w:bCs/>
          <w:color w:val="000000"/>
          <w:sz w:val="28"/>
          <w:szCs w:val="28"/>
          <w:lang w:eastAsia="ru-RU"/>
        </w:rPr>
        <w:t>14-16 </w:t>
      </w:r>
      <w:r w:rsidR="006760BB" w:rsidRPr="006760BB">
        <w:rPr>
          <w:rFonts w:ascii="Times New Roman" w:eastAsia="Times New Roman" w:hAnsi="Times New Roman" w:cs="Times New Roman"/>
          <w:b/>
          <w:bCs/>
          <w:color w:val="000000"/>
          <w:sz w:val="28"/>
          <w:lang w:eastAsia="ru-RU"/>
        </w:rPr>
        <w:t>лет):</w:t>
      </w:r>
      <w:r w:rsidR="006760BB" w:rsidRPr="006760BB">
        <w:rPr>
          <w:rFonts w:ascii="Times New Roman" w:eastAsia="Times New Roman" w:hAnsi="Times New Roman" w:cs="Times New Roman"/>
          <w:color w:val="000000"/>
          <w:sz w:val="28"/>
          <w:lang w:eastAsia="ru-RU"/>
        </w:rPr>
        <w:t> </w:t>
      </w:r>
    </w:p>
    <w:p w:rsidR="006760BB" w:rsidRPr="006760BB" w:rsidRDefault="006760BB" w:rsidP="006760BB">
      <w:pPr>
        <w:shd w:val="clear" w:color="auto" w:fill="FFFFFF"/>
        <w:spacing w:after="0" w:line="240" w:lineRule="auto"/>
        <w:ind w:firstLine="710"/>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-уточнение образовательного запроса в ходе творческой деятельности  и других курсов по выбору;</w:t>
      </w:r>
    </w:p>
    <w:p w:rsidR="006760BB" w:rsidRPr="006760BB" w:rsidRDefault="006760BB" w:rsidP="006760BB">
      <w:pPr>
        <w:shd w:val="clear" w:color="auto" w:fill="FFFFFF"/>
        <w:spacing w:after="0" w:line="240" w:lineRule="auto"/>
        <w:ind w:firstLine="710"/>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-групповое и индивидуальное консультирование с целью выявления и формирования адекватного принятия решения о выборе профиля обучения;</w:t>
      </w:r>
    </w:p>
    <w:p w:rsidR="006760BB" w:rsidRPr="006760BB" w:rsidRDefault="006760BB" w:rsidP="006760BB">
      <w:pPr>
        <w:shd w:val="clear" w:color="auto" w:fill="FFFFFF"/>
        <w:spacing w:after="0" w:line="240" w:lineRule="auto"/>
        <w:ind w:firstLine="710"/>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-формирование образовательного запроса, соответствующего интересам и способностям, ценностным ориентациям.</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выпускные группы (17 лет):</w:t>
      </w:r>
    </w:p>
    <w:p w:rsidR="006760BB" w:rsidRPr="006760BB" w:rsidRDefault="006760BB" w:rsidP="006760BB">
      <w:pPr>
        <w:shd w:val="clear" w:color="auto" w:fill="FFFFFF"/>
        <w:spacing w:after="0" w:line="240" w:lineRule="auto"/>
        <w:ind w:firstLine="710"/>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-обучение действиям по самоподготовке и саморазвитию, формирование профессиональных качеств в избранном виде труда, коррекция профессиональных планов, оценка готовности к избранной деятельности.</w:t>
      </w:r>
    </w:p>
    <w:p w:rsidR="006760BB" w:rsidRPr="006760BB" w:rsidRDefault="006760BB" w:rsidP="006760BB">
      <w:pPr>
        <w:shd w:val="clear" w:color="auto" w:fill="FFFFFF"/>
        <w:spacing w:after="0" w:line="300" w:lineRule="atLeast"/>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ab/>
      </w:r>
      <w:proofErr w:type="spellStart"/>
      <w:r w:rsidRPr="006760BB">
        <w:rPr>
          <w:rFonts w:ascii="Times New Roman" w:eastAsia="Times New Roman" w:hAnsi="Times New Roman" w:cs="Times New Roman"/>
          <w:color w:val="000000"/>
          <w:sz w:val="28"/>
          <w:lang w:eastAsia="ru-RU"/>
        </w:rPr>
        <w:t>Профинформация</w:t>
      </w:r>
      <w:proofErr w:type="spellEnd"/>
      <w:r w:rsidRPr="006760BB">
        <w:rPr>
          <w:rFonts w:ascii="Times New Roman" w:eastAsia="Times New Roman" w:hAnsi="Times New Roman" w:cs="Times New Roman"/>
          <w:color w:val="000000"/>
          <w:sz w:val="28"/>
          <w:lang w:eastAsia="ru-RU"/>
        </w:rPr>
        <w:t>: система мер по ознакомлению обучающихся:</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-с ситуацией в области спроса и предложения на рынке труда</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-с характером работы по основным профессиям и специальностям.</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proofErr w:type="spellStart"/>
      <w:r w:rsidRPr="006760BB">
        <w:rPr>
          <w:rFonts w:ascii="Times New Roman" w:eastAsia="Times New Roman" w:hAnsi="Times New Roman" w:cs="Times New Roman"/>
          <w:color w:val="000000"/>
          <w:sz w:val="28"/>
          <w:szCs w:val="28"/>
          <w:lang w:eastAsia="ru-RU"/>
        </w:rPr>
        <w:t>Профконсультация</w:t>
      </w:r>
      <w:proofErr w:type="spellEnd"/>
      <w:r w:rsidRPr="006760BB">
        <w:rPr>
          <w:rFonts w:ascii="Times New Roman" w:eastAsia="Times New Roman" w:hAnsi="Times New Roman" w:cs="Times New Roman"/>
          <w:color w:val="000000"/>
          <w:sz w:val="28"/>
          <w:szCs w:val="28"/>
          <w:lang w:eastAsia="ru-RU"/>
        </w:rPr>
        <w:t>: оказание помощи в выборе профессии путем изучения личности обучающего, его творческих и организационных способностей с целью выявления факторов, влияющих на выбор профессии.</w:t>
      </w:r>
    </w:p>
    <w:p w:rsidR="006760BB" w:rsidRPr="006760BB" w:rsidRDefault="006760BB" w:rsidP="006760BB">
      <w:pPr>
        <w:shd w:val="clear" w:color="auto" w:fill="FFFFFF"/>
        <w:spacing w:after="0" w:line="300" w:lineRule="atLeast"/>
        <w:jc w:val="center"/>
        <w:rPr>
          <w:rFonts w:ascii="Verdana" w:eastAsia="Times New Roman" w:hAnsi="Verdana" w:cs="Times New Roman"/>
          <w:color w:val="000000"/>
          <w:sz w:val="18"/>
          <w:szCs w:val="18"/>
          <w:lang w:eastAsia="ru-RU"/>
        </w:rPr>
      </w:pPr>
      <w:r w:rsidRPr="006760BB">
        <w:rPr>
          <w:rFonts w:ascii="Times New Roman" w:eastAsia="Times New Roman" w:hAnsi="Times New Roman" w:cs="Times New Roman"/>
          <w:b/>
          <w:bCs/>
          <w:color w:val="000000"/>
          <w:sz w:val="28"/>
          <w:szCs w:val="28"/>
          <w:lang w:eastAsia="ru-RU"/>
        </w:rPr>
        <w:t>Направления работы педагога.</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Организационно-методическая деятельность:</w:t>
      </w:r>
    </w:p>
    <w:p w:rsidR="006760BB" w:rsidRPr="006760BB" w:rsidRDefault="006760BB" w:rsidP="006760BB">
      <w:pPr>
        <w:shd w:val="clear" w:color="auto" w:fill="FFFFFF"/>
        <w:spacing w:after="0" w:line="240" w:lineRule="auto"/>
        <w:ind w:firstLine="710"/>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xml:space="preserve">-работа по </w:t>
      </w:r>
      <w:proofErr w:type="spellStart"/>
      <w:r w:rsidRPr="006760BB">
        <w:rPr>
          <w:rFonts w:ascii="Times New Roman" w:eastAsia="Times New Roman" w:hAnsi="Times New Roman" w:cs="Times New Roman"/>
          <w:color w:val="000000"/>
          <w:sz w:val="28"/>
          <w:lang w:eastAsia="ru-RU"/>
        </w:rPr>
        <w:t>профориентационной</w:t>
      </w:r>
      <w:proofErr w:type="spellEnd"/>
      <w:r w:rsidRPr="006760BB">
        <w:rPr>
          <w:rFonts w:ascii="Times New Roman" w:eastAsia="Times New Roman" w:hAnsi="Times New Roman" w:cs="Times New Roman"/>
          <w:color w:val="000000"/>
          <w:sz w:val="28"/>
          <w:lang w:eastAsia="ru-RU"/>
        </w:rPr>
        <w:t xml:space="preserve"> работе с </w:t>
      </w:r>
      <w:proofErr w:type="gramStart"/>
      <w:r w:rsidRPr="006760BB">
        <w:rPr>
          <w:rFonts w:ascii="Times New Roman" w:eastAsia="Times New Roman" w:hAnsi="Times New Roman" w:cs="Times New Roman"/>
          <w:color w:val="000000"/>
          <w:sz w:val="28"/>
          <w:lang w:eastAsia="ru-RU"/>
        </w:rPr>
        <w:t>обучающимися</w:t>
      </w:r>
      <w:proofErr w:type="gramEnd"/>
      <w:r w:rsidRPr="006760BB">
        <w:rPr>
          <w:rFonts w:ascii="Times New Roman" w:eastAsia="Times New Roman" w:hAnsi="Times New Roman" w:cs="Times New Roman"/>
          <w:color w:val="000000"/>
          <w:sz w:val="28"/>
          <w:lang w:eastAsia="ru-RU"/>
        </w:rPr>
        <w:t>, включает, </w:t>
      </w:r>
      <w:r w:rsidRPr="006760BB">
        <w:rPr>
          <w:rFonts w:ascii="Times New Roman" w:eastAsia="Times New Roman" w:hAnsi="Times New Roman" w:cs="Times New Roman"/>
          <w:color w:val="000000"/>
          <w:sz w:val="28"/>
          <w:szCs w:val="28"/>
          <w:lang w:eastAsia="ru-RU"/>
        </w:rPr>
        <w:t xml:space="preserve">помощь обучающемуся проектировать индивидуальную образовательную траекторию, моделировать варианты профессионального становления, осуществлять анализ собственных достижений, составлять собственный </w:t>
      </w:r>
      <w:proofErr w:type="spellStart"/>
      <w:r w:rsidRPr="006760BB">
        <w:rPr>
          <w:rFonts w:ascii="Times New Roman" w:eastAsia="Times New Roman" w:hAnsi="Times New Roman" w:cs="Times New Roman"/>
          <w:color w:val="000000"/>
          <w:sz w:val="28"/>
          <w:szCs w:val="28"/>
          <w:lang w:eastAsia="ru-RU"/>
        </w:rPr>
        <w:t>портфолио</w:t>
      </w:r>
      <w:proofErr w:type="spellEnd"/>
      <w:r w:rsidRPr="006760BB">
        <w:rPr>
          <w:rFonts w:ascii="Times New Roman" w:eastAsia="Times New Roman" w:hAnsi="Times New Roman" w:cs="Times New Roman"/>
          <w:color w:val="000000"/>
          <w:sz w:val="28"/>
          <w:szCs w:val="28"/>
          <w:lang w:eastAsia="ru-RU"/>
        </w:rPr>
        <w:t>;</w:t>
      </w:r>
    </w:p>
    <w:p w:rsidR="006760BB" w:rsidRPr="006760BB" w:rsidRDefault="006760BB" w:rsidP="006A3850">
      <w:pPr>
        <w:shd w:val="clear" w:color="auto" w:fill="FFFFFF"/>
        <w:spacing w:after="0" w:line="300" w:lineRule="atLeast"/>
        <w:rPr>
          <w:rFonts w:ascii="Calibri" w:eastAsia="Times New Roman" w:hAnsi="Calibri" w:cs="Calibri"/>
          <w:color w:val="000000"/>
          <w:lang w:eastAsia="ru-RU"/>
        </w:rPr>
      </w:pPr>
      <w:r w:rsidRPr="006760BB">
        <w:rPr>
          <w:rFonts w:ascii="Times New Roman" w:eastAsia="Times New Roman" w:hAnsi="Times New Roman" w:cs="Times New Roman"/>
          <w:color w:val="000000"/>
          <w:sz w:val="28"/>
          <w:szCs w:val="28"/>
          <w:lang w:eastAsia="ru-RU"/>
        </w:rPr>
        <w:t xml:space="preserve">       -организует индивидуальные и групповые </w:t>
      </w:r>
      <w:proofErr w:type="spellStart"/>
      <w:r w:rsidRPr="006760BB">
        <w:rPr>
          <w:rFonts w:ascii="Times New Roman" w:eastAsia="Times New Roman" w:hAnsi="Times New Roman" w:cs="Times New Roman"/>
          <w:color w:val="000000"/>
          <w:sz w:val="28"/>
          <w:szCs w:val="28"/>
          <w:lang w:eastAsia="ru-RU"/>
        </w:rPr>
        <w:t>профориентационные</w:t>
      </w:r>
      <w:proofErr w:type="spellEnd"/>
      <w:r w:rsidRPr="006760BB">
        <w:rPr>
          <w:rFonts w:ascii="Times New Roman" w:eastAsia="Times New Roman" w:hAnsi="Times New Roman" w:cs="Times New Roman"/>
          <w:color w:val="000000"/>
          <w:sz w:val="28"/>
          <w:szCs w:val="28"/>
          <w:lang w:eastAsia="ru-RU"/>
        </w:rPr>
        <w:t xml:space="preserve"> беседы, диспуты, конференции;</w:t>
      </w:r>
      <w:r w:rsidRPr="006760BB">
        <w:rPr>
          <w:rFonts w:ascii="Verdana" w:eastAsia="Times New Roman" w:hAnsi="Verdana" w:cs="Times New Roman"/>
          <w:color w:val="000000"/>
          <w:sz w:val="18"/>
          <w:szCs w:val="18"/>
          <w:lang w:eastAsia="ru-RU"/>
        </w:rPr>
        <w:br/>
      </w:r>
      <w:r w:rsidRPr="006760BB">
        <w:rPr>
          <w:rFonts w:ascii="Times New Roman" w:eastAsia="Times New Roman" w:hAnsi="Times New Roman" w:cs="Times New Roman"/>
          <w:color w:val="000000"/>
          <w:sz w:val="28"/>
          <w:szCs w:val="28"/>
          <w:lang w:eastAsia="ru-RU"/>
        </w:rPr>
        <w:t xml:space="preserve">      </w:t>
      </w:r>
      <w:proofErr w:type="gramStart"/>
      <w:r w:rsidRPr="006760BB">
        <w:rPr>
          <w:rFonts w:ascii="Times New Roman" w:eastAsia="Times New Roman" w:hAnsi="Times New Roman" w:cs="Times New Roman"/>
          <w:color w:val="000000"/>
          <w:sz w:val="28"/>
          <w:szCs w:val="28"/>
          <w:lang w:eastAsia="ru-RU"/>
        </w:rPr>
        <w:t>-о</w:t>
      </w:r>
      <w:proofErr w:type="gramEnd"/>
      <w:r w:rsidRPr="006760BB">
        <w:rPr>
          <w:rFonts w:ascii="Times New Roman" w:eastAsia="Times New Roman" w:hAnsi="Times New Roman" w:cs="Times New Roman"/>
          <w:color w:val="000000"/>
          <w:sz w:val="28"/>
          <w:szCs w:val="28"/>
          <w:lang w:eastAsia="ru-RU"/>
        </w:rPr>
        <w:t>рганизует встречи  с выпускниками творческих объединений, студентами вузов, средних профессиональных учебных заведений.</w:t>
      </w:r>
      <w:r w:rsidRPr="006760BB">
        <w:rPr>
          <w:rFonts w:ascii="Verdana" w:eastAsia="Times New Roman" w:hAnsi="Verdana" w:cs="Times New Roman"/>
          <w:color w:val="000000"/>
          <w:sz w:val="18"/>
          <w:szCs w:val="18"/>
          <w:lang w:eastAsia="ru-RU"/>
        </w:rPr>
        <w:br/>
      </w:r>
      <w:r w:rsidRPr="006760BB">
        <w:rPr>
          <w:rFonts w:ascii="Times New Roman" w:eastAsia="Times New Roman" w:hAnsi="Times New Roman" w:cs="Times New Roman"/>
          <w:color w:val="000000"/>
          <w:sz w:val="28"/>
          <w:lang w:eastAsia="ru-RU"/>
        </w:rPr>
        <w:t>-методическая подборка материалов и диагностических карт.</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 xml:space="preserve">Работа с </w:t>
      </w:r>
      <w:proofErr w:type="gramStart"/>
      <w:r w:rsidRPr="006760BB">
        <w:rPr>
          <w:rFonts w:ascii="Times New Roman" w:eastAsia="Times New Roman" w:hAnsi="Times New Roman" w:cs="Times New Roman"/>
          <w:i/>
          <w:iCs/>
          <w:color w:val="000000"/>
          <w:sz w:val="28"/>
          <w:lang w:eastAsia="ru-RU"/>
        </w:rPr>
        <w:t>обучающимися</w:t>
      </w:r>
      <w:proofErr w:type="gramEnd"/>
      <w:r w:rsidRPr="006760BB">
        <w:rPr>
          <w:rFonts w:ascii="Times New Roman" w:eastAsia="Times New Roman" w:hAnsi="Times New Roman" w:cs="Times New Roman"/>
          <w:i/>
          <w:iCs/>
          <w:color w:val="000000"/>
          <w:sz w:val="28"/>
          <w:lang w:eastAsia="ru-RU"/>
        </w:rPr>
        <w:t>:</w:t>
      </w:r>
    </w:p>
    <w:p w:rsidR="006760BB" w:rsidRPr="006760BB" w:rsidRDefault="006760BB" w:rsidP="006760BB">
      <w:pPr>
        <w:shd w:val="clear" w:color="auto" w:fill="FFFFFF"/>
        <w:spacing w:after="0" w:line="240" w:lineRule="auto"/>
        <w:ind w:firstLine="708"/>
        <w:jc w:val="both"/>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lastRenderedPageBreak/>
        <w:t>-</w:t>
      </w:r>
      <w:r w:rsidRPr="006760BB">
        <w:rPr>
          <w:rFonts w:ascii="Times New Roman" w:eastAsia="Times New Roman" w:hAnsi="Times New Roman" w:cs="Times New Roman"/>
          <w:color w:val="000000"/>
          <w:sz w:val="28"/>
          <w:lang w:eastAsia="ru-RU"/>
        </w:rPr>
        <w:t xml:space="preserve">комплекс </w:t>
      </w:r>
      <w:proofErr w:type="spellStart"/>
      <w:r w:rsidRPr="006760BB">
        <w:rPr>
          <w:rFonts w:ascii="Times New Roman" w:eastAsia="Times New Roman" w:hAnsi="Times New Roman" w:cs="Times New Roman"/>
          <w:color w:val="000000"/>
          <w:sz w:val="28"/>
          <w:lang w:eastAsia="ru-RU"/>
        </w:rPr>
        <w:t>профориентационных</w:t>
      </w:r>
      <w:proofErr w:type="spellEnd"/>
      <w:r w:rsidRPr="006760BB">
        <w:rPr>
          <w:rFonts w:ascii="Times New Roman" w:eastAsia="Times New Roman" w:hAnsi="Times New Roman" w:cs="Times New Roman"/>
          <w:color w:val="000000"/>
          <w:sz w:val="28"/>
          <w:lang w:eastAsia="ru-RU"/>
        </w:rPr>
        <w:t xml:space="preserve"> услуг в виде </w:t>
      </w:r>
      <w:proofErr w:type="spellStart"/>
      <w:r w:rsidRPr="006760BB">
        <w:rPr>
          <w:rFonts w:ascii="Times New Roman" w:eastAsia="Times New Roman" w:hAnsi="Times New Roman" w:cs="Times New Roman"/>
          <w:color w:val="000000"/>
          <w:sz w:val="28"/>
          <w:lang w:eastAsia="ru-RU"/>
        </w:rPr>
        <w:t>профдиагностических</w:t>
      </w:r>
      <w:proofErr w:type="spellEnd"/>
      <w:r w:rsidRPr="006760BB">
        <w:rPr>
          <w:rFonts w:ascii="Times New Roman" w:eastAsia="Times New Roman" w:hAnsi="Times New Roman" w:cs="Times New Roman"/>
          <w:color w:val="000000"/>
          <w:sz w:val="28"/>
          <w:lang w:eastAsia="ru-RU"/>
        </w:rPr>
        <w:t xml:space="preserve"> мероприятий, занятий и тренингов по планированию карьеры;</w:t>
      </w:r>
    </w:p>
    <w:p w:rsidR="006760BB" w:rsidRPr="006760BB" w:rsidRDefault="006760BB" w:rsidP="006760BB">
      <w:pPr>
        <w:shd w:val="clear" w:color="auto" w:fill="FFFFFF"/>
        <w:spacing w:after="0" w:line="240" w:lineRule="auto"/>
        <w:ind w:firstLine="708"/>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-консультации по выбору профиля обучения (индивидуальные, групповые);</w:t>
      </w:r>
    </w:p>
    <w:p w:rsidR="006760BB" w:rsidRPr="006760BB" w:rsidRDefault="006760BB" w:rsidP="006760BB">
      <w:pPr>
        <w:shd w:val="clear" w:color="auto" w:fill="FFFFFF"/>
        <w:spacing w:after="0" w:line="240" w:lineRule="auto"/>
        <w:ind w:firstLine="708"/>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-анкетирование; </w:t>
      </w:r>
      <w:r w:rsidRPr="006760BB">
        <w:rPr>
          <w:rFonts w:ascii="Times New Roman" w:eastAsia="Times New Roman" w:hAnsi="Times New Roman" w:cs="Times New Roman"/>
          <w:color w:val="000000"/>
          <w:sz w:val="28"/>
          <w:szCs w:val="28"/>
          <w:lang w:eastAsia="ru-RU"/>
        </w:rPr>
        <w:t>наблюдение по выявлению склонностей и способностей учащихся;</w:t>
      </w:r>
    </w:p>
    <w:p w:rsidR="006760BB" w:rsidRPr="006760BB" w:rsidRDefault="006760BB" w:rsidP="006760BB">
      <w:pPr>
        <w:shd w:val="clear" w:color="auto" w:fill="FFFFFF"/>
        <w:spacing w:after="0" w:line="240" w:lineRule="auto"/>
        <w:ind w:firstLine="708"/>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szCs w:val="28"/>
          <w:bdr w:val="none" w:sz="0" w:space="0" w:color="auto" w:frame="1"/>
          <w:lang w:eastAsia="ru-RU"/>
        </w:rPr>
        <w:t xml:space="preserve">-обновление содержания дополнительных общеобразовательных </w:t>
      </w:r>
      <w:proofErr w:type="spellStart"/>
      <w:r w:rsidRPr="006760BB">
        <w:rPr>
          <w:rFonts w:ascii="Times New Roman" w:eastAsia="Times New Roman" w:hAnsi="Times New Roman" w:cs="Times New Roman"/>
          <w:color w:val="000000"/>
          <w:sz w:val="28"/>
          <w:szCs w:val="28"/>
          <w:bdr w:val="none" w:sz="0" w:space="0" w:color="auto" w:frame="1"/>
          <w:lang w:eastAsia="ru-RU"/>
        </w:rPr>
        <w:t>общеразвивающих</w:t>
      </w:r>
      <w:proofErr w:type="spellEnd"/>
      <w:r w:rsidRPr="006760BB">
        <w:rPr>
          <w:rFonts w:ascii="Times New Roman" w:eastAsia="Times New Roman" w:hAnsi="Times New Roman" w:cs="Times New Roman"/>
          <w:color w:val="000000"/>
          <w:sz w:val="28"/>
          <w:szCs w:val="28"/>
          <w:bdr w:val="none" w:sz="0" w:space="0" w:color="auto" w:frame="1"/>
          <w:lang w:eastAsia="ru-RU"/>
        </w:rPr>
        <w:t xml:space="preserve"> программ в зависимости от профиля группы, особенностей учащихся,</w:t>
      </w:r>
    </w:p>
    <w:p w:rsidR="006760BB" w:rsidRPr="006760BB" w:rsidRDefault="006760BB" w:rsidP="006760BB">
      <w:pPr>
        <w:shd w:val="clear" w:color="auto" w:fill="FFFFFF"/>
        <w:spacing w:after="0" w:line="240" w:lineRule="auto"/>
        <w:ind w:firstLine="708"/>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-организация и проведение тематических мероприятий;</w:t>
      </w:r>
    </w:p>
    <w:p w:rsidR="006760BB" w:rsidRPr="006760BB" w:rsidRDefault="006760BB" w:rsidP="006760BB">
      <w:pPr>
        <w:shd w:val="clear" w:color="auto" w:fill="FFFFFF"/>
        <w:spacing w:after="0" w:line="240" w:lineRule="auto"/>
        <w:ind w:firstLine="708"/>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-встречи с представителями учебных заведений,</w:t>
      </w:r>
    </w:p>
    <w:p w:rsidR="006760BB" w:rsidRPr="006760BB" w:rsidRDefault="006760BB" w:rsidP="006760BB">
      <w:pPr>
        <w:shd w:val="clear" w:color="auto" w:fill="FFFFFF"/>
        <w:spacing w:after="0" w:line="240" w:lineRule="auto"/>
        <w:ind w:firstLine="710"/>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-создание творческих групп, организация летней трудовой практики;</w:t>
      </w:r>
    </w:p>
    <w:p w:rsidR="006760BB" w:rsidRPr="006760BB" w:rsidRDefault="006760BB" w:rsidP="006760BB">
      <w:pPr>
        <w:shd w:val="clear" w:color="auto" w:fill="FFFFFF"/>
        <w:spacing w:after="0" w:line="240" w:lineRule="auto"/>
        <w:ind w:firstLine="710"/>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-организация участия одаренных детей в конкурсах разного уровня;</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Работа с родителями</w:t>
      </w:r>
    </w:p>
    <w:p w:rsidR="006760BB" w:rsidRPr="006760BB" w:rsidRDefault="006760BB" w:rsidP="006760BB">
      <w:pPr>
        <w:shd w:val="clear" w:color="auto" w:fill="FFFFFF"/>
        <w:spacing w:after="0" w:line="240" w:lineRule="auto"/>
        <w:ind w:firstLine="708"/>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-проведение родительских собраний, (совместно с учащимися);</w:t>
      </w:r>
    </w:p>
    <w:p w:rsidR="006760BB" w:rsidRPr="006760BB" w:rsidRDefault="006760BB" w:rsidP="006760BB">
      <w:pPr>
        <w:shd w:val="clear" w:color="auto" w:fill="FFFFFF"/>
        <w:spacing w:after="0" w:line="240" w:lineRule="auto"/>
        <w:ind w:firstLine="708"/>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szCs w:val="28"/>
          <w:lang w:eastAsia="ru-RU"/>
        </w:rPr>
        <w:t>-индивидуальные беседы педагогов с родителями воспитанников;</w:t>
      </w:r>
    </w:p>
    <w:p w:rsidR="006760BB" w:rsidRPr="006760BB" w:rsidRDefault="006760BB" w:rsidP="006760BB">
      <w:pPr>
        <w:shd w:val="clear" w:color="auto" w:fill="FFFFFF"/>
        <w:spacing w:after="0" w:line="240" w:lineRule="auto"/>
        <w:ind w:firstLine="708"/>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-анкетирование родителей учащихся;</w:t>
      </w:r>
    </w:p>
    <w:p w:rsidR="006760BB" w:rsidRPr="006760BB" w:rsidRDefault="006760BB" w:rsidP="006760BB">
      <w:pPr>
        <w:shd w:val="clear" w:color="auto" w:fill="FFFFFF"/>
        <w:spacing w:after="0" w:line="240" w:lineRule="auto"/>
        <w:ind w:firstLine="708"/>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szCs w:val="28"/>
          <w:lang w:eastAsia="ru-RU"/>
        </w:rPr>
        <w:t>-помощь родителей в организации временного трудоустройства учащихся в каникулярное время.</w:t>
      </w:r>
    </w:p>
    <w:p w:rsidR="00872F2A" w:rsidRPr="006760BB" w:rsidRDefault="00872F2A" w:rsidP="00872F2A">
      <w:pPr>
        <w:shd w:val="clear" w:color="auto" w:fill="FFFFFF"/>
        <w:spacing w:after="0" w:line="240" w:lineRule="auto"/>
        <w:ind w:firstLine="710"/>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В ходе обучения учащиеся овладевают умениями, разнообразными способами деятельности, приобретают опыт:</w:t>
      </w:r>
    </w:p>
    <w:p w:rsidR="00872F2A" w:rsidRPr="006760BB" w:rsidRDefault="00872F2A" w:rsidP="00872F2A">
      <w:pPr>
        <w:numPr>
          <w:ilvl w:val="0"/>
          <w:numId w:val="3"/>
        </w:numPr>
        <w:shd w:val="clear" w:color="auto" w:fill="FFFFFF"/>
        <w:spacing w:before="30" w:after="30" w:line="240" w:lineRule="auto"/>
        <w:ind w:left="360"/>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планирования и осуществления разнообразной практической деятельности: выполнение номеров самодеятельности, выполнение практических заданий и др.;</w:t>
      </w:r>
    </w:p>
    <w:p w:rsidR="00872F2A" w:rsidRPr="006760BB" w:rsidRDefault="00872F2A" w:rsidP="00872F2A">
      <w:pPr>
        <w:numPr>
          <w:ilvl w:val="0"/>
          <w:numId w:val="3"/>
        </w:numPr>
        <w:shd w:val="clear" w:color="auto" w:fill="FFFFFF"/>
        <w:spacing w:before="30" w:after="30" w:line="240" w:lineRule="auto"/>
        <w:ind w:left="360"/>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решения разнообразных задач, требующих поиска пути и способов решения;</w:t>
      </w:r>
    </w:p>
    <w:p w:rsidR="00872F2A" w:rsidRPr="006760BB" w:rsidRDefault="00872F2A" w:rsidP="00872F2A">
      <w:pPr>
        <w:numPr>
          <w:ilvl w:val="0"/>
          <w:numId w:val="3"/>
        </w:numPr>
        <w:shd w:val="clear" w:color="auto" w:fill="FFFFFF"/>
        <w:spacing w:before="30" w:after="30" w:line="240" w:lineRule="auto"/>
        <w:ind w:left="360"/>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осуществления различных типов проектов: исследовательских, творческих, практико-ориентированных, информационных;</w:t>
      </w:r>
    </w:p>
    <w:p w:rsidR="00872F2A" w:rsidRPr="006760BB" w:rsidRDefault="00872F2A" w:rsidP="00872F2A">
      <w:pPr>
        <w:numPr>
          <w:ilvl w:val="0"/>
          <w:numId w:val="3"/>
        </w:numPr>
        <w:shd w:val="clear" w:color="auto" w:fill="FFFFFF"/>
        <w:spacing w:before="30" w:after="30" w:line="240" w:lineRule="auto"/>
        <w:ind w:left="360"/>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эстетического оценивания явлений окружающего мира, произведений и предметов искусства, выполненных мастерами своего дела и высказывания суждений о них;</w:t>
      </w:r>
    </w:p>
    <w:p w:rsidR="00872F2A" w:rsidRPr="006760BB" w:rsidRDefault="00872F2A" w:rsidP="00872F2A">
      <w:pPr>
        <w:numPr>
          <w:ilvl w:val="0"/>
          <w:numId w:val="3"/>
        </w:numPr>
        <w:shd w:val="clear" w:color="auto" w:fill="FFFFFF"/>
        <w:spacing w:before="30" w:after="30" w:line="240" w:lineRule="auto"/>
        <w:ind w:left="360"/>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поиска, систематизации и классификации информации, использования разнообразных информационных источников, включая справочную литературу, современные информационные технологии.</w:t>
      </w:r>
    </w:p>
    <w:p w:rsidR="00872F2A" w:rsidRPr="00545AAE" w:rsidRDefault="00872F2A" w:rsidP="00872F2A">
      <w:pPr>
        <w:pStyle w:val="a5"/>
        <w:jc w:val="both"/>
        <w:rPr>
          <w:rFonts w:ascii="Times New Roman" w:hAnsi="Times New Roman" w:cs="Times New Roman"/>
          <w:color w:val="000000"/>
          <w:sz w:val="28"/>
          <w:szCs w:val="28"/>
          <w:bdr w:val="none" w:sz="0" w:space="0" w:color="auto" w:frame="1"/>
          <w:shd w:val="clear" w:color="auto" w:fill="FFFFFF"/>
        </w:rPr>
      </w:pPr>
      <w:r>
        <w:rPr>
          <w:rFonts w:ascii="Times New Roman" w:hAnsi="Times New Roman" w:cs="Times New Roman"/>
          <w:sz w:val="28"/>
          <w:szCs w:val="28"/>
          <w:bdr w:val="none" w:sz="0" w:space="0" w:color="auto" w:frame="1"/>
          <w:shd w:val="clear" w:color="auto" w:fill="FFFFFF"/>
        </w:rPr>
        <w:tab/>
      </w:r>
      <w:r w:rsidRPr="00545AAE">
        <w:rPr>
          <w:rFonts w:ascii="Times New Roman" w:hAnsi="Times New Roman" w:cs="Times New Roman"/>
          <w:sz w:val="28"/>
          <w:szCs w:val="28"/>
          <w:bdr w:val="none" w:sz="0" w:space="0" w:color="auto" w:frame="1"/>
          <w:shd w:val="clear" w:color="auto" w:fill="FFFFFF"/>
        </w:rPr>
        <w:t>Практические мероприятия направлены на знакомство обучающихся  с миром педагогических и творческих профессий, во время каникулярного времени обучающие проходят тренинги </w:t>
      </w:r>
      <w:r w:rsidRPr="00545AAE">
        <w:rPr>
          <w:rFonts w:ascii="Times New Roman" w:hAnsi="Times New Roman" w:cs="Times New Roman"/>
          <w:color w:val="000000"/>
          <w:sz w:val="28"/>
          <w:szCs w:val="28"/>
          <w:shd w:val="clear" w:color="auto" w:fill="FFFFFF"/>
        </w:rPr>
        <w:t xml:space="preserve">по </w:t>
      </w:r>
      <w:proofErr w:type="spellStart"/>
      <w:r w:rsidRPr="00545AAE">
        <w:rPr>
          <w:rFonts w:ascii="Times New Roman" w:hAnsi="Times New Roman" w:cs="Times New Roman"/>
          <w:color w:val="000000"/>
          <w:sz w:val="28"/>
          <w:szCs w:val="28"/>
          <w:shd w:val="clear" w:color="auto" w:fill="FFFFFF"/>
        </w:rPr>
        <w:t>командообразованию</w:t>
      </w:r>
      <w:proofErr w:type="spellEnd"/>
      <w:r w:rsidRPr="00545AAE">
        <w:rPr>
          <w:rFonts w:ascii="Times New Roman" w:hAnsi="Times New Roman" w:cs="Times New Roman"/>
          <w:color w:val="000000"/>
          <w:sz w:val="28"/>
          <w:szCs w:val="28"/>
          <w:shd w:val="clear" w:color="auto" w:fill="FFFFFF"/>
        </w:rPr>
        <w:t>, осваивают азы ораторского мастерства, изучают принципы общения с младшими студийцами,  узнают, как организовать педагогические игры для детей, учатся устанавливать доверительные отношения, находить правильные решения в сложных ситуациях.</w:t>
      </w:r>
      <w:r w:rsidRPr="00545AAE">
        <w:rPr>
          <w:rFonts w:ascii="Times New Roman" w:hAnsi="Times New Roman" w:cs="Times New Roman"/>
          <w:sz w:val="28"/>
          <w:szCs w:val="28"/>
          <w:bdr w:val="none" w:sz="0" w:space="0" w:color="auto" w:frame="1"/>
          <w:shd w:val="clear" w:color="auto" w:fill="FFFFFF"/>
        </w:rPr>
        <w:t> </w:t>
      </w:r>
      <w:r w:rsidRPr="00545AAE">
        <w:rPr>
          <w:rFonts w:ascii="Times New Roman" w:hAnsi="Times New Roman" w:cs="Times New Roman"/>
          <w:color w:val="000000"/>
          <w:sz w:val="28"/>
          <w:szCs w:val="28"/>
          <w:bdr w:val="none" w:sz="0" w:space="0" w:color="auto" w:frame="1"/>
          <w:shd w:val="clear" w:color="auto" w:fill="FFFFFF"/>
        </w:rPr>
        <w:t> </w:t>
      </w:r>
    </w:p>
    <w:p w:rsidR="006760BB" w:rsidRPr="006760BB" w:rsidRDefault="006760BB" w:rsidP="00A43390">
      <w:pPr>
        <w:shd w:val="clear" w:color="auto" w:fill="FFFFFF"/>
        <w:spacing w:after="0" w:line="240" w:lineRule="auto"/>
        <w:ind w:firstLine="284"/>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szCs w:val="28"/>
          <w:lang w:eastAsia="ru-RU"/>
        </w:rPr>
        <w:t>Итогом запланированной работы должны стать следующие результаты:</w:t>
      </w:r>
    </w:p>
    <w:p w:rsidR="006760BB" w:rsidRPr="006760BB" w:rsidRDefault="006760BB" w:rsidP="00A43390">
      <w:pPr>
        <w:numPr>
          <w:ilvl w:val="0"/>
          <w:numId w:val="2"/>
        </w:numPr>
        <w:spacing w:after="0" w:line="300" w:lineRule="atLeast"/>
        <w:ind w:left="0" w:firstLine="284"/>
        <w:rPr>
          <w:rFonts w:ascii="Verdana" w:eastAsia="Times New Roman" w:hAnsi="Verdana" w:cs="Times New Roman"/>
          <w:color w:val="000000"/>
          <w:sz w:val="18"/>
          <w:szCs w:val="18"/>
          <w:lang w:eastAsia="ru-RU"/>
        </w:rPr>
      </w:pPr>
      <w:r w:rsidRPr="006760BB">
        <w:rPr>
          <w:rFonts w:ascii="Times New Roman" w:eastAsia="Times New Roman" w:hAnsi="Times New Roman" w:cs="Times New Roman"/>
          <w:color w:val="000000"/>
          <w:sz w:val="28"/>
          <w:szCs w:val="28"/>
          <w:lang w:eastAsia="ru-RU"/>
        </w:rPr>
        <w:t>положительное отношение к труду;</w:t>
      </w:r>
    </w:p>
    <w:p w:rsidR="006760BB" w:rsidRPr="006760BB" w:rsidRDefault="006760BB" w:rsidP="00A43390">
      <w:pPr>
        <w:numPr>
          <w:ilvl w:val="0"/>
          <w:numId w:val="2"/>
        </w:numPr>
        <w:spacing w:after="0" w:line="300" w:lineRule="atLeast"/>
        <w:ind w:left="0" w:firstLine="284"/>
        <w:rPr>
          <w:rFonts w:ascii="Verdana" w:eastAsia="Times New Roman" w:hAnsi="Verdana" w:cs="Times New Roman"/>
          <w:color w:val="000000"/>
          <w:sz w:val="18"/>
          <w:szCs w:val="18"/>
          <w:lang w:eastAsia="ru-RU"/>
        </w:rPr>
      </w:pPr>
      <w:r w:rsidRPr="006760BB">
        <w:rPr>
          <w:rFonts w:ascii="Times New Roman" w:eastAsia="Times New Roman" w:hAnsi="Times New Roman" w:cs="Times New Roman"/>
          <w:color w:val="000000"/>
          <w:sz w:val="28"/>
          <w:szCs w:val="28"/>
          <w:lang w:eastAsia="ru-RU"/>
        </w:rPr>
        <w:t>умение разбираться в содержании профессиональной деятельности;</w:t>
      </w:r>
    </w:p>
    <w:p w:rsidR="006760BB" w:rsidRPr="006760BB" w:rsidRDefault="006760BB" w:rsidP="00A43390">
      <w:pPr>
        <w:numPr>
          <w:ilvl w:val="0"/>
          <w:numId w:val="2"/>
        </w:numPr>
        <w:spacing w:after="0" w:line="300" w:lineRule="atLeast"/>
        <w:ind w:left="0" w:firstLine="284"/>
        <w:rPr>
          <w:rFonts w:ascii="Verdana" w:eastAsia="Times New Roman" w:hAnsi="Verdana" w:cs="Times New Roman"/>
          <w:color w:val="000000"/>
          <w:sz w:val="18"/>
          <w:szCs w:val="18"/>
          <w:lang w:eastAsia="ru-RU"/>
        </w:rPr>
      </w:pPr>
      <w:r w:rsidRPr="006760BB">
        <w:rPr>
          <w:rFonts w:ascii="Times New Roman" w:eastAsia="Times New Roman" w:hAnsi="Times New Roman" w:cs="Times New Roman"/>
          <w:color w:val="000000"/>
          <w:sz w:val="28"/>
          <w:szCs w:val="28"/>
          <w:lang w:eastAsia="ru-RU"/>
        </w:rPr>
        <w:lastRenderedPageBreak/>
        <w:t>умение соотносить требования, предъявляемые профессией, с индивидуальными качествами;</w:t>
      </w:r>
    </w:p>
    <w:p w:rsidR="006760BB" w:rsidRPr="006760BB" w:rsidRDefault="006760BB" w:rsidP="00A43390">
      <w:pPr>
        <w:numPr>
          <w:ilvl w:val="0"/>
          <w:numId w:val="2"/>
        </w:numPr>
        <w:spacing w:after="0" w:line="300" w:lineRule="atLeast"/>
        <w:ind w:left="0" w:firstLine="284"/>
        <w:rPr>
          <w:rFonts w:ascii="Verdana" w:eastAsia="Times New Roman" w:hAnsi="Verdana" w:cs="Times New Roman"/>
          <w:color w:val="000000"/>
          <w:sz w:val="18"/>
          <w:szCs w:val="18"/>
          <w:lang w:eastAsia="ru-RU"/>
        </w:rPr>
      </w:pPr>
      <w:r w:rsidRPr="006760BB">
        <w:rPr>
          <w:rFonts w:ascii="Times New Roman" w:eastAsia="Times New Roman" w:hAnsi="Times New Roman" w:cs="Times New Roman"/>
          <w:color w:val="000000"/>
          <w:sz w:val="28"/>
          <w:szCs w:val="28"/>
          <w:lang w:eastAsia="ru-RU"/>
        </w:rPr>
        <w:t>умение анализировать свои возможности и способности (сформировать потребность в осознании и оценке качеств и возможностей своей личности);</w:t>
      </w:r>
    </w:p>
    <w:p w:rsidR="006760BB" w:rsidRPr="006760BB" w:rsidRDefault="006760BB" w:rsidP="00A43390">
      <w:pPr>
        <w:numPr>
          <w:ilvl w:val="0"/>
          <w:numId w:val="2"/>
        </w:numPr>
        <w:spacing w:after="0" w:line="300" w:lineRule="atLeast"/>
        <w:ind w:left="0" w:firstLine="284"/>
        <w:rPr>
          <w:rFonts w:ascii="Verdana" w:eastAsia="Times New Roman" w:hAnsi="Verdana" w:cs="Times New Roman"/>
          <w:color w:val="000000"/>
          <w:sz w:val="18"/>
          <w:szCs w:val="18"/>
          <w:lang w:eastAsia="ru-RU"/>
        </w:rPr>
      </w:pPr>
      <w:r w:rsidRPr="006760BB">
        <w:rPr>
          <w:rFonts w:ascii="Times New Roman" w:eastAsia="Times New Roman" w:hAnsi="Times New Roman" w:cs="Times New Roman"/>
          <w:color w:val="000000"/>
          <w:sz w:val="28"/>
          <w:szCs w:val="28"/>
          <w:lang w:eastAsia="ru-RU"/>
        </w:rPr>
        <w:t>оказание психологической помощи учащимся в осознанном выборе будущей профессии;</w:t>
      </w:r>
    </w:p>
    <w:p w:rsidR="006760BB" w:rsidRPr="006760BB" w:rsidRDefault="006760BB" w:rsidP="00A43390">
      <w:pPr>
        <w:numPr>
          <w:ilvl w:val="0"/>
          <w:numId w:val="2"/>
        </w:numPr>
        <w:spacing w:after="0" w:line="300" w:lineRule="atLeast"/>
        <w:ind w:left="0" w:firstLine="284"/>
        <w:rPr>
          <w:rFonts w:ascii="Verdana" w:eastAsia="Times New Roman" w:hAnsi="Verdana" w:cs="Times New Roman"/>
          <w:color w:val="000000"/>
          <w:sz w:val="18"/>
          <w:szCs w:val="18"/>
          <w:lang w:eastAsia="ru-RU"/>
        </w:rPr>
      </w:pPr>
      <w:r w:rsidRPr="006760BB">
        <w:rPr>
          <w:rFonts w:ascii="Times New Roman" w:eastAsia="Times New Roman" w:hAnsi="Times New Roman" w:cs="Times New Roman"/>
          <w:color w:val="000000"/>
          <w:sz w:val="28"/>
          <w:szCs w:val="28"/>
          <w:lang w:eastAsia="ru-RU"/>
        </w:rPr>
        <w:t>обучение подростков основным принципам построения профессиональной карьеры и навыкам поведения на рынке труда;</w:t>
      </w:r>
    </w:p>
    <w:p w:rsidR="006760BB" w:rsidRPr="006760BB" w:rsidRDefault="006760BB" w:rsidP="00A43390">
      <w:pPr>
        <w:numPr>
          <w:ilvl w:val="0"/>
          <w:numId w:val="2"/>
        </w:numPr>
        <w:spacing w:after="0" w:line="300" w:lineRule="atLeast"/>
        <w:ind w:left="0" w:firstLine="284"/>
        <w:rPr>
          <w:rFonts w:ascii="Verdana" w:eastAsia="Times New Roman" w:hAnsi="Verdana" w:cs="Times New Roman"/>
          <w:color w:val="000000"/>
          <w:sz w:val="18"/>
          <w:szCs w:val="18"/>
          <w:lang w:eastAsia="ru-RU"/>
        </w:rPr>
      </w:pPr>
      <w:r w:rsidRPr="006760BB">
        <w:rPr>
          <w:rFonts w:ascii="Times New Roman" w:eastAsia="Times New Roman" w:hAnsi="Times New Roman" w:cs="Times New Roman"/>
          <w:color w:val="000000"/>
          <w:sz w:val="28"/>
          <w:szCs w:val="28"/>
          <w:lang w:eastAsia="ru-RU"/>
        </w:rPr>
        <w:t>активация обучающихся на реализацию собственных замыслов в реальных социальных условиях.</w:t>
      </w:r>
    </w:p>
    <w:p w:rsidR="006760BB" w:rsidRPr="006760BB" w:rsidRDefault="006760BB" w:rsidP="006760BB">
      <w:pPr>
        <w:shd w:val="clear" w:color="auto" w:fill="FFFFFF"/>
        <w:spacing w:after="0" w:line="240" w:lineRule="auto"/>
        <w:ind w:firstLine="710"/>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xml:space="preserve">Результатом </w:t>
      </w:r>
      <w:r w:rsidR="00E45FDA">
        <w:rPr>
          <w:rFonts w:ascii="Times New Roman" w:eastAsia="Times New Roman" w:hAnsi="Times New Roman" w:cs="Times New Roman"/>
          <w:color w:val="000000"/>
          <w:sz w:val="28"/>
          <w:lang w:eastAsia="ru-RU"/>
        </w:rPr>
        <w:t xml:space="preserve">работы </w:t>
      </w:r>
      <w:r w:rsidRPr="006760BB">
        <w:rPr>
          <w:rFonts w:ascii="Times New Roman" w:eastAsia="Times New Roman" w:hAnsi="Times New Roman" w:cs="Times New Roman"/>
          <w:color w:val="000000"/>
          <w:sz w:val="28"/>
          <w:lang w:eastAsia="ru-RU"/>
        </w:rPr>
        <w:t>должно стать культивирование права обучающегося на построение и реализацию своей жизни, а также профессиональной карьеры.</w:t>
      </w:r>
    </w:p>
    <w:p w:rsidR="001019CA" w:rsidRDefault="006760BB" w:rsidP="005B3144">
      <w:pPr>
        <w:pStyle w:val="a5"/>
        <w:jc w:val="both"/>
        <w:rPr>
          <w:rFonts w:ascii="Times New Roman" w:hAnsi="Times New Roman" w:cs="Times New Roman"/>
          <w:color w:val="000000"/>
          <w:sz w:val="28"/>
          <w:szCs w:val="28"/>
          <w:shd w:val="clear" w:color="auto" w:fill="FFFFFF"/>
        </w:rPr>
      </w:pPr>
      <w:r w:rsidRPr="006760BB">
        <w:rPr>
          <w:rFonts w:ascii="Verdana" w:eastAsia="Times New Roman" w:hAnsi="Verdana" w:cs="Times New Roman"/>
          <w:sz w:val="18"/>
          <w:szCs w:val="18"/>
          <w:lang w:eastAsia="ru-RU"/>
        </w:rPr>
        <w:br/>
      </w:r>
      <w:r w:rsidR="00E45FDA" w:rsidRPr="005B3144">
        <w:rPr>
          <w:rFonts w:ascii="Times New Roman" w:hAnsi="Times New Roman" w:cs="Times New Roman"/>
          <w:sz w:val="28"/>
          <w:szCs w:val="28"/>
          <w:bdr w:val="none" w:sz="0" w:space="0" w:color="auto" w:frame="1"/>
        </w:rPr>
        <w:tab/>
      </w:r>
      <w:r w:rsidR="005B3144">
        <w:rPr>
          <w:rFonts w:ascii="Times New Roman" w:hAnsi="Times New Roman" w:cs="Times New Roman"/>
          <w:sz w:val="28"/>
          <w:szCs w:val="28"/>
          <w:bdr w:val="none" w:sz="0" w:space="0" w:color="auto" w:frame="1"/>
        </w:rPr>
        <w:t xml:space="preserve">Такой опыт работы, принес свои плоды, и мы </w:t>
      </w:r>
      <w:r w:rsidR="00E45FDA" w:rsidRPr="005B3144">
        <w:rPr>
          <w:rFonts w:ascii="Times New Roman" w:hAnsi="Times New Roman" w:cs="Times New Roman"/>
          <w:sz w:val="28"/>
          <w:szCs w:val="28"/>
          <w:bdr w:val="none" w:sz="0" w:space="0" w:color="auto" w:frame="1"/>
        </w:rPr>
        <w:t>мо</w:t>
      </w:r>
      <w:r w:rsidR="005B3144">
        <w:rPr>
          <w:rFonts w:ascii="Times New Roman" w:hAnsi="Times New Roman" w:cs="Times New Roman"/>
          <w:sz w:val="28"/>
          <w:szCs w:val="28"/>
          <w:bdr w:val="none" w:sz="0" w:space="0" w:color="auto" w:frame="1"/>
        </w:rPr>
        <w:t>жем</w:t>
      </w:r>
      <w:r w:rsidR="00E45FDA" w:rsidRPr="005B3144">
        <w:rPr>
          <w:rFonts w:ascii="Times New Roman" w:hAnsi="Times New Roman" w:cs="Times New Roman"/>
          <w:sz w:val="28"/>
          <w:szCs w:val="28"/>
          <w:bdr w:val="none" w:sz="0" w:space="0" w:color="auto" w:frame="1"/>
        </w:rPr>
        <w:t xml:space="preserve"> гордиться, </w:t>
      </w:r>
      <w:r w:rsidR="001019CA">
        <w:rPr>
          <w:rFonts w:ascii="Times New Roman" w:hAnsi="Times New Roman" w:cs="Times New Roman"/>
          <w:sz w:val="28"/>
          <w:szCs w:val="28"/>
          <w:bdr w:val="none" w:sz="0" w:space="0" w:color="auto" w:frame="1"/>
        </w:rPr>
        <w:t>по рекомендации педагога центра Софья Уточникова прошла обучение в киношколе</w:t>
      </w:r>
      <w:r w:rsidR="001019CA" w:rsidRPr="001019CA">
        <w:rPr>
          <w:rFonts w:ascii="Times New Roman" w:hAnsi="Times New Roman" w:cs="Times New Roman"/>
          <w:color w:val="000000"/>
          <w:sz w:val="28"/>
          <w:szCs w:val="28"/>
          <w:shd w:val="clear" w:color="auto" w:fill="FFFFFF"/>
        </w:rPr>
        <w:t xml:space="preserve"> «Ералаша» г</w:t>
      </w:r>
      <w:proofErr w:type="gramStart"/>
      <w:r w:rsidR="001019CA" w:rsidRPr="001019CA">
        <w:rPr>
          <w:rFonts w:ascii="Times New Roman" w:hAnsi="Times New Roman" w:cs="Times New Roman"/>
          <w:color w:val="000000"/>
          <w:sz w:val="28"/>
          <w:szCs w:val="28"/>
          <w:shd w:val="clear" w:color="auto" w:fill="FFFFFF"/>
        </w:rPr>
        <w:t>.Е</w:t>
      </w:r>
      <w:proofErr w:type="gramEnd"/>
      <w:r w:rsidR="001019CA" w:rsidRPr="001019CA">
        <w:rPr>
          <w:rFonts w:ascii="Times New Roman" w:hAnsi="Times New Roman" w:cs="Times New Roman"/>
          <w:color w:val="000000"/>
          <w:sz w:val="28"/>
          <w:szCs w:val="28"/>
          <w:shd w:val="clear" w:color="auto" w:fill="FFFFFF"/>
        </w:rPr>
        <w:t xml:space="preserve">катеринбург, в результате снялась в киножурнале «Ералаш»  </w:t>
      </w:r>
    </w:p>
    <w:p w:rsidR="001019CA" w:rsidRDefault="001019CA" w:rsidP="005B3144">
      <w:pPr>
        <w:pStyle w:val="a5"/>
        <w:jc w:val="both"/>
        <w:rPr>
          <w:rFonts w:ascii="Times New Roman" w:hAnsi="Times New Roman" w:cs="Times New Roman"/>
          <w:sz w:val="28"/>
          <w:szCs w:val="28"/>
          <w:bdr w:val="none" w:sz="0" w:space="0" w:color="auto" w:frame="1"/>
        </w:rPr>
      </w:pPr>
      <w:hyperlink r:id="rId5" w:tgtFrame="_blank" w:history="1">
        <w:r w:rsidRPr="001019CA">
          <w:rPr>
            <w:rStyle w:val="a3"/>
            <w:rFonts w:ascii="Times New Roman" w:hAnsi="Times New Roman" w:cs="Times New Roman"/>
            <w:sz w:val="28"/>
            <w:szCs w:val="28"/>
            <w:shd w:val="clear" w:color="auto" w:fill="FFFFFF"/>
          </w:rPr>
          <w:t>https://vk.com/video-18298933_456239106?access_key=89ee182664ae3249c5</w:t>
        </w:r>
      </w:hyperlink>
      <w:r>
        <w:t xml:space="preserve"> .</w:t>
      </w:r>
    </w:p>
    <w:p w:rsidR="00E45FDA" w:rsidRPr="005B3144" w:rsidRDefault="001019CA" w:rsidP="005B3144">
      <w:pPr>
        <w:pStyle w:val="a5"/>
        <w:jc w:val="both"/>
        <w:rPr>
          <w:rStyle w:val="a3"/>
          <w:rFonts w:ascii="Times New Roman" w:hAnsi="Times New Roman" w:cs="Times New Roman"/>
          <w:sz w:val="28"/>
          <w:szCs w:val="28"/>
        </w:rPr>
      </w:pPr>
      <w:r>
        <w:rPr>
          <w:rFonts w:ascii="Times New Roman" w:hAnsi="Times New Roman" w:cs="Times New Roman"/>
          <w:sz w:val="28"/>
          <w:szCs w:val="28"/>
          <w:bdr w:val="none" w:sz="0" w:space="0" w:color="auto" w:frame="1"/>
        </w:rPr>
        <w:tab/>
        <w:t>Т</w:t>
      </w:r>
      <w:r w:rsidR="00E45FDA" w:rsidRPr="005B3144">
        <w:rPr>
          <w:rFonts w:ascii="Times New Roman" w:hAnsi="Times New Roman" w:cs="Times New Roman"/>
          <w:sz w:val="28"/>
          <w:szCs w:val="28"/>
          <w:bdr w:val="none" w:sz="0" w:space="0" w:color="auto" w:frame="1"/>
        </w:rPr>
        <w:t xml:space="preserve">ри </w:t>
      </w:r>
      <w:r w:rsidR="005B3144">
        <w:rPr>
          <w:rFonts w:ascii="Times New Roman" w:hAnsi="Times New Roman" w:cs="Times New Roman"/>
          <w:sz w:val="28"/>
          <w:szCs w:val="28"/>
          <w:bdr w:val="none" w:sz="0" w:space="0" w:color="auto" w:frame="1"/>
        </w:rPr>
        <w:t>выпускницы «Студии звезд»</w:t>
      </w:r>
      <w:r w:rsidR="00E45FDA" w:rsidRPr="005B3144">
        <w:rPr>
          <w:rFonts w:ascii="Times New Roman" w:hAnsi="Times New Roman" w:cs="Times New Roman"/>
          <w:sz w:val="28"/>
          <w:szCs w:val="28"/>
          <w:bdr w:val="none" w:sz="0" w:space="0" w:color="auto" w:frame="1"/>
        </w:rPr>
        <w:t xml:space="preserve"> </w:t>
      </w:r>
      <w:r w:rsidR="00A43390" w:rsidRPr="005B3144">
        <w:rPr>
          <w:rFonts w:ascii="Times New Roman" w:hAnsi="Times New Roman" w:cs="Times New Roman"/>
          <w:sz w:val="28"/>
          <w:szCs w:val="28"/>
          <w:bdr w:val="none" w:sz="0" w:space="0" w:color="auto" w:frame="1"/>
        </w:rPr>
        <w:t>Зубарева Светлана</w:t>
      </w:r>
      <w:r w:rsidR="00F644CB" w:rsidRPr="005B3144">
        <w:rPr>
          <w:rFonts w:ascii="Times New Roman" w:hAnsi="Times New Roman" w:cs="Times New Roman"/>
          <w:sz w:val="28"/>
          <w:szCs w:val="28"/>
          <w:bdr w:val="none" w:sz="0" w:space="0" w:color="auto" w:frame="1"/>
        </w:rPr>
        <w:t xml:space="preserve"> (ЕИСА)</w:t>
      </w:r>
      <w:r w:rsidR="005B3144">
        <w:rPr>
          <w:rFonts w:ascii="Times New Roman" w:hAnsi="Times New Roman" w:cs="Times New Roman"/>
          <w:sz w:val="28"/>
          <w:szCs w:val="28"/>
          <w:bdr w:val="none" w:sz="0" w:space="0" w:color="auto" w:frame="1"/>
        </w:rPr>
        <w:t xml:space="preserve"> хореограф</w:t>
      </w:r>
      <w:r w:rsidR="00A43390" w:rsidRPr="005B3144">
        <w:rPr>
          <w:rFonts w:ascii="Times New Roman" w:hAnsi="Times New Roman" w:cs="Times New Roman"/>
          <w:sz w:val="28"/>
          <w:szCs w:val="28"/>
          <w:bdr w:val="none" w:sz="0" w:space="0" w:color="auto" w:frame="1"/>
        </w:rPr>
        <w:t xml:space="preserve">, </w:t>
      </w:r>
      <w:proofErr w:type="spellStart"/>
      <w:r w:rsidR="00A43390" w:rsidRPr="005B3144">
        <w:rPr>
          <w:rFonts w:ascii="Times New Roman" w:hAnsi="Times New Roman" w:cs="Times New Roman"/>
          <w:sz w:val="28"/>
          <w:szCs w:val="28"/>
          <w:bdr w:val="none" w:sz="0" w:space="0" w:color="auto" w:frame="1"/>
        </w:rPr>
        <w:t>Замоткина</w:t>
      </w:r>
      <w:proofErr w:type="spellEnd"/>
      <w:r w:rsidR="00A43390" w:rsidRPr="005B3144">
        <w:rPr>
          <w:rFonts w:ascii="Times New Roman" w:hAnsi="Times New Roman" w:cs="Times New Roman"/>
          <w:sz w:val="28"/>
          <w:szCs w:val="28"/>
          <w:bdr w:val="none" w:sz="0" w:space="0" w:color="auto" w:frame="1"/>
        </w:rPr>
        <w:t xml:space="preserve"> Надежда</w:t>
      </w:r>
      <w:r w:rsidR="005B3144">
        <w:rPr>
          <w:rFonts w:ascii="Times New Roman" w:hAnsi="Times New Roman" w:cs="Times New Roman"/>
          <w:sz w:val="28"/>
          <w:szCs w:val="28"/>
          <w:bdr w:val="none" w:sz="0" w:space="0" w:color="auto" w:frame="1"/>
        </w:rPr>
        <w:t xml:space="preserve"> педагог организатор</w:t>
      </w:r>
      <w:r w:rsidR="00A43390" w:rsidRPr="005B3144">
        <w:rPr>
          <w:rFonts w:ascii="Times New Roman" w:hAnsi="Times New Roman" w:cs="Times New Roman"/>
          <w:sz w:val="28"/>
          <w:szCs w:val="28"/>
          <w:bdr w:val="none" w:sz="0" w:space="0" w:color="auto" w:frame="1"/>
        </w:rPr>
        <w:t xml:space="preserve">, </w:t>
      </w:r>
      <w:proofErr w:type="spellStart"/>
      <w:r w:rsidR="00A43390" w:rsidRPr="005B3144">
        <w:rPr>
          <w:rFonts w:ascii="Times New Roman" w:hAnsi="Times New Roman" w:cs="Times New Roman"/>
          <w:sz w:val="28"/>
          <w:szCs w:val="28"/>
          <w:bdr w:val="none" w:sz="0" w:space="0" w:color="auto" w:frame="1"/>
        </w:rPr>
        <w:t>Барило</w:t>
      </w:r>
      <w:proofErr w:type="spellEnd"/>
      <w:r w:rsidR="00A43390" w:rsidRPr="005B3144">
        <w:rPr>
          <w:rFonts w:ascii="Times New Roman" w:hAnsi="Times New Roman" w:cs="Times New Roman"/>
          <w:sz w:val="28"/>
          <w:szCs w:val="28"/>
          <w:bdr w:val="none" w:sz="0" w:space="0" w:color="auto" w:frame="1"/>
        </w:rPr>
        <w:t xml:space="preserve"> Дарья</w:t>
      </w:r>
      <w:r w:rsidR="00F644CB" w:rsidRPr="005B3144">
        <w:rPr>
          <w:rFonts w:ascii="Times New Roman" w:hAnsi="Times New Roman" w:cs="Times New Roman"/>
          <w:sz w:val="28"/>
          <w:szCs w:val="28"/>
          <w:bdr w:val="none" w:sz="0" w:space="0" w:color="auto" w:frame="1"/>
        </w:rPr>
        <w:t xml:space="preserve"> (НТКИ)</w:t>
      </w:r>
      <w:r w:rsidR="005B3144">
        <w:rPr>
          <w:rFonts w:ascii="Times New Roman" w:hAnsi="Times New Roman" w:cs="Times New Roman"/>
          <w:sz w:val="28"/>
          <w:szCs w:val="28"/>
          <w:bdr w:val="none" w:sz="0" w:space="0" w:color="auto" w:frame="1"/>
        </w:rPr>
        <w:t xml:space="preserve"> педагог организатор, </w:t>
      </w:r>
      <w:r w:rsidR="00F644CB" w:rsidRPr="005B3144">
        <w:rPr>
          <w:rFonts w:ascii="Times New Roman" w:hAnsi="Times New Roman" w:cs="Times New Roman"/>
          <w:sz w:val="28"/>
          <w:szCs w:val="28"/>
          <w:bdr w:val="none" w:sz="0" w:space="0" w:color="auto" w:frame="1"/>
        </w:rPr>
        <w:t xml:space="preserve"> </w:t>
      </w:r>
      <w:hyperlink r:id="rId6" w:tgtFrame="_blank" w:history="1"/>
      <w:r w:rsidR="00E45FDA" w:rsidRPr="005B3144">
        <w:rPr>
          <w:rFonts w:ascii="Times New Roman" w:hAnsi="Times New Roman" w:cs="Times New Roman"/>
          <w:sz w:val="28"/>
          <w:szCs w:val="28"/>
          <w:bdr w:val="none" w:sz="0" w:space="0" w:color="auto" w:frame="1"/>
        </w:rPr>
        <w:t xml:space="preserve"> вернулись в стены центра и теперь мои коллеги. Еще две выпускницы</w:t>
      </w:r>
      <w:r w:rsidR="00A43390" w:rsidRPr="005B3144">
        <w:rPr>
          <w:rFonts w:ascii="Times New Roman" w:hAnsi="Times New Roman" w:cs="Times New Roman"/>
          <w:sz w:val="28"/>
          <w:szCs w:val="28"/>
          <w:bdr w:val="none" w:sz="0" w:space="0" w:color="auto" w:frame="1"/>
        </w:rPr>
        <w:t xml:space="preserve"> Алина </w:t>
      </w:r>
      <w:proofErr w:type="spellStart"/>
      <w:r w:rsidR="00A43390" w:rsidRPr="005B3144">
        <w:rPr>
          <w:rFonts w:ascii="Times New Roman" w:hAnsi="Times New Roman" w:cs="Times New Roman"/>
          <w:sz w:val="28"/>
          <w:szCs w:val="28"/>
          <w:bdr w:val="none" w:sz="0" w:space="0" w:color="auto" w:frame="1"/>
        </w:rPr>
        <w:t>Куртеева</w:t>
      </w:r>
      <w:proofErr w:type="spellEnd"/>
      <w:r w:rsidR="005B3144">
        <w:rPr>
          <w:rFonts w:ascii="Times New Roman" w:hAnsi="Times New Roman" w:cs="Times New Roman"/>
          <w:sz w:val="28"/>
          <w:szCs w:val="28"/>
          <w:bdr w:val="none" w:sz="0" w:space="0" w:color="auto" w:frame="1"/>
        </w:rPr>
        <w:t xml:space="preserve"> (</w:t>
      </w:r>
      <w:proofErr w:type="spellStart"/>
      <w:r w:rsidR="005B3144">
        <w:rPr>
          <w:rFonts w:ascii="Times New Roman" w:hAnsi="Times New Roman" w:cs="Times New Roman"/>
          <w:sz w:val="28"/>
          <w:szCs w:val="28"/>
          <w:bdr w:val="none" w:sz="0" w:space="0" w:color="auto" w:frame="1"/>
        </w:rPr>
        <w:t>УрГПУ</w:t>
      </w:r>
      <w:proofErr w:type="spellEnd"/>
      <w:r w:rsidR="005B3144">
        <w:rPr>
          <w:rFonts w:ascii="Times New Roman" w:hAnsi="Times New Roman" w:cs="Times New Roman"/>
          <w:sz w:val="28"/>
          <w:szCs w:val="28"/>
          <w:bdr w:val="none" w:sz="0" w:space="0" w:color="auto" w:frame="1"/>
        </w:rPr>
        <w:t>)</w:t>
      </w:r>
      <w:r w:rsidR="00A43390" w:rsidRPr="005B3144">
        <w:rPr>
          <w:rFonts w:ascii="Times New Roman" w:hAnsi="Times New Roman" w:cs="Times New Roman"/>
          <w:sz w:val="28"/>
          <w:szCs w:val="28"/>
          <w:bdr w:val="none" w:sz="0" w:space="0" w:color="auto" w:frame="1"/>
        </w:rPr>
        <w:t xml:space="preserve"> и Мария Торопова (ЕИСА)</w:t>
      </w:r>
      <w:r w:rsidR="00E45FDA" w:rsidRPr="005B3144">
        <w:rPr>
          <w:rFonts w:ascii="Times New Roman" w:hAnsi="Times New Roman" w:cs="Times New Roman"/>
          <w:sz w:val="28"/>
          <w:szCs w:val="28"/>
          <w:bdr w:val="none" w:sz="0" w:space="0" w:color="auto" w:frame="1"/>
        </w:rPr>
        <w:t xml:space="preserve"> </w:t>
      </w:r>
      <w:r w:rsidR="00A43390" w:rsidRPr="005B3144">
        <w:rPr>
          <w:rFonts w:ascii="Times New Roman" w:hAnsi="Times New Roman" w:cs="Times New Roman"/>
          <w:sz w:val="28"/>
          <w:szCs w:val="28"/>
          <w:bdr w:val="none" w:sz="0" w:space="0" w:color="auto" w:frame="1"/>
        </w:rPr>
        <w:t xml:space="preserve">учатся и </w:t>
      </w:r>
      <w:r w:rsidR="00E45FDA" w:rsidRPr="005B3144">
        <w:rPr>
          <w:rFonts w:ascii="Times New Roman" w:hAnsi="Times New Roman" w:cs="Times New Roman"/>
          <w:sz w:val="28"/>
          <w:szCs w:val="28"/>
          <w:bdr w:val="none" w:sz="0" w:space="0" w:color="auto" w:frame="1"/>
        </w:rPr>
        <w:t xml:space="preserve">работают в детских центрах </w:t>
      </w:r>
      <w:proofErr w:type="gramStart"/>
      <w:r w:rsidR="00E45FDA" w:rsidRPr="005B3144">
        <w:rPr>
          <w:rFonts w:ascii="Times New Roman" w:hAnsi="Times New Roman" w:cs="Times New Roman"/>
          <w:sz w:val="28"/>
          <w:szCs w:val="28"/>
          <w:bdr w:val="none" w:sz="0" w:space="0" w:color="auto" w:frame="1"/>
        </w:rPr>
        <w:t>г</w:t>
      </w:r>
      <w:proofErr w:type="gramEnd"/>
      <w:r w:rsidR="005B3144">
        <w:rPr>
          <w:rFonts w:ascii="Times New Roman" w:hAnsi="Times New Roman" w:cs="Times New Roman"/>
          <w:sz w:val="28"/>
          <w:szCs w:val="28"/>
          <w:bdr w:val="none" w:sz="0" w:space="0" w:color="auto" w:frame="1"/>
        </w:rPr>
        <w:t>.</w:t>
      </w:r>
      <w:r w:rsidR="00E45FDA" w:rsidRPr="005B3144">
        <w:rPr>
          <w:rFonts w:ascii="Times New Roman" w:hAnsi="Times New Roman" w:cs="Times New Roman"/>
          <w:sz w:val="28"/>
          <w:szCs w:val="28"/>
          <w:bdr w:val="none" w:sz="0" w:space="0" w:color="auto" w:frame="1"/>
        </w:rPr>
        <w:t xml:space="preserve"> Екатеринбурга. </w:t>
      </w:r>
      <w:r w:rsidR="00A43390" w:rsidRPr="005B3144">
        <w:rPr>
          <w:rFonts w:ascii="Times New Roman" w:hAnsi="Times New Roman" w:cs="Times New Roman"/>
          <w:sz w:val="28"/>
          <w:szCs w:val="28"/>
          <w:bdr w:val="none" w:sz="0" w:space="0" w:color="auto" w:frame="1"/>
        </w:rPr>
        <w:t>Уточникова Софья</w:t>
      </w:r>
      <w:r w:rsidR="00E45FDA" w:rsidRPr="005B3144">
        <w:rPr>
          <w:rFonts w:ascii="Times New Roman" w:hAnsi="Times New Roman" w:cs="Times New Roman"/>
          <w:sz w:val="28"/>
          <w:szCs w:val="28"/>
          <w:bdr w:val="none" w:sz="0" w:space="0" w:color="auto" w:frame="1"/>
        </w:rPr>
        <w:t xml:space="preserve"> учится в педагогическом колледже на организатора массовых мероприятий, </w:t>
      </w:r>
      <w:r w:rsidR="00A43390" w:rsidRPr="005B3144">
        <w:rPr>
          <w:rFonts w:ascii="Times New Roman" w:hAnsi="Times New Roman" w:cs="Times New Roman"/>
          <w:sz w:val="28"/>
          <w:szCs w:val="28"/>
          <w:bdr w:val="none" w:sz="0" w:space="0" w:color="auto" w:frame="1"/>
        </w:rPr>
        <w:t xml:space="preserve">Паньшина Елена  учится в </w:t>
      </w:r>
      <w:r w:rsidR="00E45FDA" w:rsidRPr="005B3144">
        <w:rPr>
          <w:rFonts w:ascii="Times New Roman" w:hAnsi="Times New Roman" w:cs="Times New Roman"/>
          <w:sz w:val="28"/>
          <w:szCs w:val="28"/>
          <w:bdr w:val="none" w:sz="0" w:space="0" w:color="auto" w:frame="1"/>
        </w:rPr>
        <w:t xml:space="preserve"> Уральск</w:t>
      </w:r>
      <w:r w:rsidR="00A43390" w:rsidRPr="005B3144">
        <w:rPr>
          <w:rFonts w:ascii="Times New Roman" w:hAnsi="Times New Roman" w:cs="Times New Roman"/>
          <w:sz w:val="28"/>
          <w:szCs w:val="28"/>
          <w:bdr w:val="none" w:sz="0" w:space="0" w:color="auto" w:frame="1"/>
        </w:rPr>
        <w:t>ом</w:t>
      </w:r>
      <w:r w:rsidR="00E45FDA" w:rsidRPr="005B3144">
        <w:rPr>
          <w:rFonts w:ascii="Times New Roman" w:hAnsi="Times New Roman" w:cs="Times New Roman"/>
          <w:sz w:val="28"/>
          <w:szCs w:val="28"/>
          <w:bdr w:val="none" w:sz="0" w:space="0" w:color="auto" w:frame="1"/>
        </w:rPr>
        <w:t xml:space="preserve"> федеральн</w:t>
      </w:r>
      <w:r w:rsidR="00A43390" w:rsidRPr="005B3144">
        <w:rPr>
          <w:rFonts w:ascii="Times New Roman" w:hAnsi="Times New Roman" w:cs="Times New Roman"/>
          <w:sz w:val="28"/>
          <w:szCs w:val="28"/>
          <w:bdr w:val="none" w:sz="0" w:space="0" w:color="auto" w:frame="1"/>
        </w:rPr>
        <w:t>ом</w:t>
      </w:r>
      <w:r w:rsidR="00E45FDA" w:rsidRPr="005B3144">
        <w:rPr>
          <w:rFonts w:ascii="Times New Roman" w:hAnsi="Times New Roman" w:cs="Times New Roman"/>
          <w:sz w:val="28"/>
          <w:szCs w:val="28"/>
          <w:bdr w:val="none" w:sz="0" w:space="0" w:color="auto" w:frame="1"/>
        </w:rPr>
        <w:t xml:space="preserve"> университет</w:t>
      </w:r>
      <w:r w:rsidR="00A43390" w:rsidRPr="005B3144">
        <w:rPr>
          <w:rFonts w:ascii="Times New Roman" w:hAnsi="Times New Roman" w:cs="Times New Roman"/>
          <w:sz w:val="28"/>
          <w:szCs w:val="28"/>
          <w:bdr w:val="none" w:sz="0" w:space="0" w:color="auto" w:frame="1"/>
        </w:rPr>
        <w:t>е</w:t>
      </w:r>
      <w:r w:rsidR="00E45FDA" w:rsidRPr="005B3144">
        <w:rPr>
          <w:rFonts w:ascii="Times New Roman" w:hAnsi="Times New Roman" w:cs="Times New Roman"/>
          <w:sz w:val="28"/>
          <w:szCs w:val="28"/>
          <w:bdr w:val="none" w:sz="0" w:space="0" w:color="auto" w:frame="1"/>
        </w:rPr>
        <w:t xml:space="preserve"> на организатора по работе с молодежью.</w:t>
      </w:r>
      <w:r w:rsidR="00E45FDA" w:rsidRPr="005B3144">
        <w:rPr>
          <w:rFonts w:ascii="Times New Roman" w:hAnsi="Times New Roman" w:cs="Times New Roman"/>
          <w:sz w:val="28"/>
          <w:szCs w:val="28"/>
        </w:rPr>
        <w:t xml:space="preserve"> </w:t>
      </w:r>
      <w:r w:rsidR="00617DBF" w:rsidRPr="005B3144">
        <w:rPr>
          <w:rFonts w:ascii="Times New Roman" w:hAnsi="Times New Roman" w:cs="Times New Roman"/>
          <w:sz w:val="28"/>
          <w:szCs w:val="28"/>
        </w:rPr>
        <w:fldChar w:fldCharType="begin"/>
      </w:r>
      <w:r w:rsidR="00E45FDA" w:rsidRPr="005B3144">
        <w:rPr>
          <w:rFonts w:ascii="Times New Roman" w:hAnsi="Times New Roman" w:cs="Times New Roman"/>
          <w:sz w:val="28"/>
          <w:szCs w:val="28"/>
        </w:rPr>
        <w:instrText xml:space="preserve"> HYPERLINK "https://urfu.ru/" \t "_blank" </w:instrText>
      </w:r>
      <w:r w:rsidR="00617DBF" w:rsidRPr="005B3144">
        <w:rPr>
          <w:rFonts w:ascii="Times New Roman" w:hAnsi="Times New Roman" w:cs="Times New Roman"/>
          <w:sz w:val="28"/>
          <w:szCs w:val="28"/>
        </w:rPr>
        <w:fldChar w:fldCharType="separate"/>
      </w:r>
    </w:p>
    <w:p w:rsidR="006760BB" w:rsidRDefault="00617DBF" w:rsidP="005B3144">
      <w:pPr>
        <w:pStyle w:val="a5"/>
        <w:jc w:val="both"/>
        <w:rPr>
          <w:rFonts w:eastAsia="Times New Roman" w:cs="Times New Roman"/>
          <w:sz w:val="24"/>
          <w:szCs w:val="24"/>
          <w:lang w:eastAsia="ru-RU"/>
        </w:rPr>
      </w:pPr>
      <w:r w:rsidRPr="005B3144">
        <w:rPr>
          <w:rFonts w:ascii="Times New Roman" w:hAnsi="Times New Roman" w:cs="Times New Roman"/>
          <w:sz w:val="28"/>
          <w:szCs w:val="28"/>
        </w:rPr>
        <w:fldChar w:fldCharType="end"/>
      </w:r>
    </w:p>
    <w:p w:rsidR="006760BB" w:rsidRDefault="006760BB" w:rsidP="006760BB">
      <w:pPr>
        <w:spacing w:after="0" w:line="240" w:lineRule="auto"/>
        <w:rPr>
          <w:rFonts w:ascii="Times New Roman" w:eastAsia="Times New Roman" w:hAnsi="Times New Roman" w:cs="Times New Roman"/>
          <w:sz w:val="24"/>
          <w:szCs w:val="24"/>
          <w:lang w:eastAsia="ru-RU"/>
        </w:rPr>
      </w:pPr>
    </w:p>
    <w:p w:rsidR="006760BB" w:rsidRPr="006760BB" w:rsidRDefault="006760BB" w:rsidP="006760BB">
      <w:pPr>
        <w:spacing w:after="0" w:line="240" w:lineRule="auto"/>
        <w:rPr>
          <w:rFonts w:ascii="Times New Roman" w:eastAsia="Times New Roman" w:hAnsi="Times New Roman" w:cs="Times New Roman"/>
          <w:sz w:val="24"/>
          <w:szCs w:val="24"/>
          <w:lang w:eastAsia="ru-RU"/>
        </w:rPr>
      </w:pPr>
    </w:p>
    <w:p w:rsidR="006760BB" w:rsidRPr="006760BB" w:rsidRDefault="006760BB" w:rsidP="006760BB">
      <w:pPr>
        <w:shd w:val="clear" w:color="auto" w:fill="FFFFFF"/>
        <w:spacing w:after="0" w:line="240" w:lineRule="auto"/>
        <w:jc w:val="center"/>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Список литературы.</w:t>
      </w:r>
    </w:p>
    <w:p w:rsidR="002B5F5C" w:rsidRPr="002B5F5C" w:rsidRDefault="002B5F5C" w:rsidP="002B5F5C">
      <w:pPr>
        <w:pStyle w:val="a5"/>
        <w:numPr>
          <w:ilvl w:val="0"/>
          <w:numId w:val="5"/>
        </w:numPr>
        <w:ind w:left="567" w:hanging="567"/>
        <w:rPr>
          <w:rFonts w:ascii="Times New Roman" w:hAnsi="Times New Roman" w:cs="Times New Roman"/>
          <w:sz w:val="28"/>
          <w:szCs w:val="28"/>
          <w:lang w:eastAsia="ru-RU"/>
        </w:rPr>
      </w:pPr>
      <w:proofErr w:type="spellStart"/>
      <w:r w:rsidRPr="002B5F5C">
        <w:rPr>
          <w:rFonts w:ascii="Times New Roman" w:hAnsi="Times New Roman" w:cs="Times New Roman"/>
          <w:sz w:val="28"/>
          <w:szCs w:val="28"/>
          <w:lang w:eastAsia="ru-RU"/>
        </w:rPr>
        <w:t>Балакирева</w:t>
      </w:r>
      <w:proofErr w:type="spellEnd"/>
      <w:r w:rsidRPr="002B5F5C">
        <w:rPr>
          <w:rFonts w:ascii="Times New Roman" w:hAnsi="Times New Roman" w:cs="Times New Roman"/>
          <w:sz w:val="28"/>
          <w:szCs w:val="28"/>
          <w:lang w:eastAsia="ru-RU"/>
        </w:rPr>
        <w:t xml:space="preserve"> Э.В. Старшеклассники в поле профессионального выбора: педагогический профиль // СПб, 2005, 96 </w:t>
      </w:r>
      <w:proofErr w:type="gramStart"/>
      <w:r w:rsidRPr="002B5F5C">
        <w:rPr>
          <w:rFonts w:ascii="Times New Roman" w:hAnsi="Times New Roman" w:cs="Times New Roman"/>
          <w:sz w:val="28"/>
          <w:szCs w:val="28"/>
          <w:lang w:eastAsia="ru-RU"/>
        </w:rPr>
        <w:t>с</w:t>
      </w:r>
      <w:proofErr w:type="gramEnd"/>
      <w:r w:rsidRPr="002B5F5C">
        <w:rPr>
          <w:rFonts w:ascii="Times New Roman" w:hAnsi="Times New Roman" w:cs="Times New Roman"/>
          <w:sz w:val="28"/>
          <w:szCs w:val="28"/>
          <w:lang w:eastAsia="ru-RU"/>
        </w:rPr>
        <w:t>.</w:t>
      </w:r>
    </w:p>
    <w:p w:rsidR="002B5F5C" w:rsidRPr="002B5F5C" w:rsidRDefault="002B5F5C" w:rsidP="002B5F5C">
      <w:pPr>
        <w:pStyle w:val="a5"/>
        <w:numPr>
          <w:ilvl w:val="0"/>
          <w:numId w:val="5"/>
        </w:numPr>
        <w:ind w:left="567" w:hanging="567"/>
        <w:rPr>
          <w:rFonts w:ascii="Times New Roman" w:hAnsi="Times New Roman" w:cs="Times New Roman"/>
          <w:sz w:val="28"/>
          <w:szCs w:val="28"/>
          <w:lang w:eastAsia="ru-RU"/>
        </w:rPr>
      </w:pPr>
      <w:proofErr w:type="spellStart"/>
      <w:r w:rsidRPr="002B5F5C">
        <w:rPr>
          <w:rFonts w:ascii="Times New Roman" w:hAnsi="Times New Roman" w:cs="Times New Roman"/>
          <w:sz w:val="28"/>
          <w:szCs w:val="28"/>
          <w:lang w:eastAsia="ru-RU"/>
        </w:rPr>
        <w:t>Бендюков</w:t>
      </w:r>
      <w:proofErr w:type="spellEnd"/>
      <w:r w:rsidRPr="002B5F5C">
        <w:rPr>
          <w:rFonts w:ascii="Times New Roman" w:hAnsi="Times New Roman" w:cs="Times New Roman"/>
          <w:sz w:val="28"/>
          <w:szCs w:val="28"/>
          <w:lang w:eastAsia="ru-RU"/>
        </w:rPr>
        <w:t xml:space="preserve"> М.А., Соломин И.Л., </w:t>
      </w:r>
      <w:proofErr w:type="spellStart"/>
      <w:r w:rsidRPr="002B5F5C">
        <w:rPr>
          <w:rFonts w:ascii="Times New Roman" w:hAnsi="Times New Roman" w:cs="Times New Roman"/>
          <w:sz w:val="28"/>
          <w:szCs w:val="28"/>
          <w:lang w:eastAsia="ru-RU"/>
        </w:rPr>
        <w:t>Ясюкова</w:t>
      </w:r>
      <w:proofErr w:type="spellEnd"/>
      <w:r w:rsidRPr="002B5F5C">
        <w:rPr>
          <w:rFonts w:ascii="Times New Roman" w:hAnsi="Times New Roman" w:cs="Times New Roman"/>
          <w:sz w:val="28"/>
          <w:szCs w:val="28"/>
          <w:lang w:eastAsia="ru-RU"/>
        </w:rPr>
        <w:t xml:space="preserve"> Л.А. Твой компас на рынке труда //СПб, 2002, 364</w:t>
      </w:r>
    </w:p>
    <w:p w:rsidR="002B5F5C" w:rsidRPr="002B5F5C" w:rsidRDefault="002B5F5C" w:rsidP="002B5F5C">
      <w:pPr>
        <w:pStyle w:val="a5"/>
        <w:numPr>
          <w:ilvl w:val="0"/>
          <w:numId w:val="5"/>
        </w:numPr>
        <w:ind w:left="567" w:hanging="567"/>
        <w:rPr>
          <w:rFonts w:ascii="Times New Roman" w:hAnsi="Times New Roman" w:cs="Times New Roman"/>
          <w:sz w:val="28"/>
          <w:szCs w:val="28"/>
          <w:lang w:eastAsia="ru-RU"/>
        </w:rPr>
      </w:pPr>
      <w:proofErr w:type="spellStart"/>
      <w:r w:rsidRPr="002B5F5C">
        <w:rPr>
          <w:rFonts w:ascii="Times New Roman" w:hAnsi="Times New Roman" w:cs="Times New Roman"/>
          <w:sz w:val="28"/>
          <w:szCs w:val="28"/>
          <w:lang w:eastAsia="ru-RU"/>
        </w:rPr>
        <w:t>Кухарчук</w:t>
      </w:r>
      <w:proofErr w:type="spellEnd"/>
      <w:r w:rsidRPr="002B5F5C">
        <w:rPr>
          <w:rFonts w:ascii="Times New Roman" w:hAnsi="Times New Roman" w:cs="Times New Roman"/>
          <w:sz w:val="28"/>
          <w:szCs w:val="28"/>
          <w:lang w:eastAsia="ru-RU"/>
        </w:rPr>
        <w:t>, А.М. Человек и его профессия: учебное пособие / </w:t>
      </w:r>
      <w:proofErr w:type="spellStart"/>
      <w:r w:rsidRPr="002B5F5C">
        <w:rPr>
          <w:rFonts w:ascii="Times New Roman" w:hAnsi="Times New Roman" w:cs="Times New Roman"/>
          <w:sz w:val="28"/>
          <w:szCs w:val="28"/>
          <w:lang w:eastAsia="ru-RU"/>
        </w:rPr>
        <w:t>А.М.Кухарчук</w:t>
      </w:r>
      <w:proofErr w:type="spellEnd"/>
      <w:r w:rsidRPr="002B5F5C">
        <w:rPr>
          <w:rFonts w:ascii="Times New Roman" w:hAnsi="Times New Roman" w:cs="Times New Roman"/>
          <w:sz w:val="28"/>
          <w:szCs w:val="28"/>
          <w:lang w:eastAsia="ru-RU"/>
        </w:rPr>
        <w:t>. – Мн., Современное слово, 2006.</w:t>
      </w:r>
    </w:p>
    <w:p w:rsidR="002B5F5C" w:rsidRDefault="002B5F5C" w:rsidP="002B5F5C">
      <w:pPr>
        <w:pStyle w:val="a5"/>
        <w:numPr>
          <w:ilvl w:val="0"/>
          <w:numId w:val="5"/>
        </w:numPr>
        <w:ind w:left="567" w:hanging="567"/>
        <w:rPr>
          <w:rFonts w:ascii="Times New Roman" w:hAnsi="Times New Roman" w:cs="Times New Roman"/>
          <w:sz w:val="28"/>
          <w:szCs w:val="28"/>
          <w:lang w:eastAsia="ru-RU"/>
        </w:rPr>
      </w:pPr>
      <w:r w:rsidRPr="002B5F5C">
        <w:rPr>
          <w:rFonts w:ascii="Times New Roman" w:hAnsi="Times New Roman" w:cs="Times New Roman"/>
          <w:sz w:val="28"/>
          <w:szCs w:val="28"/>
          <w:lang w:eastAsia="ru-RU"/>
        </w:rPr>
        <w:t>Организация профориентации в общеобразовательной школе. Профессиональное просвещение в 9-11 классах., г</w:t>
      </w:r>
      <w:proofErr w:type="gramStart"/>
      <w:r w:rsidRPr="002B5F5C">
        <w:rPr>
          <w:rFonts w:ascii="Times New Roman" w:hAnsi="Times New Roman" w:cs="Times New Roman"/>
          <w:sz w:val="28"/>
          <w:szCs w:val="28"/>
          <w:lang w:eastAsia="ru-RU"/>
        </w:rPr>
        <w:t>.Б</w:t>
      </w:r>
      <w:proofErr w:type="gramEnd"/>
      <w:r w:rsidRPr="002B5F5C">
        <w:rPr>
          <w:rFonts w:ascii="Times New Roman" w:hAnsi="Times New Roman" w:cs="Times New Roman"/>
          <w:sz w:val="28"/>
          <w:szCs w:val="28"/>
          <w:lang w:eastAsia="ru-RU"/>
        </w:rPr>
        <w:t>арнаул, 2007 г.</w:t>
      </w:r>
    </w:p>
    <w:p w:rsidR="002B5F5C" w:rsidRPr="002B5F5C" w:rsidRDefault="002B5F5C" w:rsidP="002B5F5C">
      <w:pPr>
        <w:pStyle w:val="a5"/>
        <w:numPr>
          <w:ilvl w:val="0"/>
          <w:numId w:val="5"/>
        </w:numPr>
        <w:ind w:left="567" w:hanging="567"/>
        <w:rPr>
          <w:rFonts w:ascii="Times New Roman" w:hAnsi="Times New Roman" w:cs="Times New Roman"/>
          <w:sz w:val="28"/>
          <w:szCs w:val="28"/>
          <w:lang w:eastAsia="ru-RU"/>
        </w:rPr>
      </w:pPr>
      <w:proofErr w:type="spellStart"/>
      <w:r w:rsidRPr="002B5F5C">
        <w:rPr>
          <w:rFonts w:ascii="Times New Roman" w:hAnsi="Times New Roman" w:cs="Times New Roman"/>
          <w:sz w:val="28"/>
          <w:szCs w:val="28"/>
          <w:lang w:eastAsia="ru-RU"/>
        </w:rPr>
        <w:t>Прошицкая</w:t>
      </w:r>
      <w:proofErr w:type="spellEnd"/>
      <w:r w:rsidRPr="002B5F5C">
        <w:rPr>
          <w:rFonts w:ascii="Times New Roman" w:hAnsi="Times New Roman" w:cs="Times New Roman"/>
          <w:sz w:val="28"/>
          <w:szCs w:val="28"/>
          <w:lang w:eastAsia="ru-RU"/>
        </w:rPr>
        <w:t>. Е.Н. Выбирайте профессию: учеб</w:t>
      </w:r>
      <w:proofErr w:type="gramStart"/>
      <w:r w:rsidRPr="002B5F5C">
        <w:rPr>
          <w:rFonts w:ascii="Times New Roman" w:hAnsi="Times New Roman" w:cs="Times New Roman"/>
          <w:sz w:val="28"/>
          <w:szCs w:val="28"/>
          <w:lang w:eastAsia="ru-RU"/>
        </w:rPr>
        <w:t>.</w:t>
      </w:r>
      <w:proofErr w:type="gramEnd"/>
      <w:r w:rsidRPr="002B5F5C">
        <w:rPr>
          <w:rFonts w:ascii="Times New Roman" w:hAnsi="Times New Roman" w:cs="Times New Roman"/>
          <w:sz w:val="28"/>
          <w:szCs w:val="28"/>
          <w:lang w:eastAsia="ru-RU"/>
        </w:rPr>
        <w:t xml:space="preserve"> </w:t>
      </w:r>
      <w:proofErr w:type="gramStart"/>
      <w:r w:rsidRPr="002B5F5C">
        <w:rPr>
          <w:rFonts w:ascii="Times New Roman" w:hAnsi="Times New Roman" w:cs="Times New Roman"/>
          <w:sz w:val="28"/>
          <w:szCs w:val="28"/>
          <w:lang w:eastAsia="ru-RU"/>
        </w:rPr>
        <w:t>п</w:t>
      </w:r>
      <w:proofErr w:type="gramEnd"/>
      <w:r w:rsidRPr="002B5F5C">
        <w:rPr>
          <w:rFonts w:ascii="Times New Roman" w:hAnsi="Times New Roman" w:cs="Times New Roman"/>
          <w:sz w:val="28"/>
          <w:szCs w:val="28"/>
          <w:lang w:eastAsia="ru-RU"/>
        </w:rPr>
        <w:t xml:space="preserve">особие для ст. </w:t>
      </w:r>
      <w:proofErr w:type="spellStart"/>
      <w:r w:rsidRPr="002B5F5C">
        <w:rPr>
          <w:rFonts w:ascii="Times New Roman" w:hAnsi="Times New Roman" w:cs="Times New Roman"/>
          <w:sz w:val="28"/>
          <w:szCs w:val="28"/>
          <w:lang w:eastAsia="ru-RU"/>
        </w:rPr>
        <w:t>кл</w:t>
      </w:r>
      <w:proofErr w:type="spellEnd"/>
      <w:r w:rsidRPr="002B5F5C">
        <w:rPr>
          <w:rFonts w:ascii="Times New Roman" w:hAnsi="Times New Roman" w:cs="Times New Roman"/>
          <w:sz w:val="28"/>
          <w:szCs w:val="28"/>
          <w:lang w:eastAsia="ru-RU"/>
        </w:rPr>
        <w:t xml:space="preserve">. сред. </w:t>
      </w:r>
      <w:proofErr w:type="spellStart"/>
      <w:r w:rsidRPr="002B5F5C">
        <w:rPr>
          <w:rFonts w:ascii="Times New Roman" w:hAnsi="Times New Roman" w:cs="Times New Roman"/>
          <w:sz w:val="28"/>
          <w:szCs w:val="28"/>
          <w:lang w:eastAsia="ru-RU"/>
        </w:rPr>
        <w:t>шк</w:t>
      </w:r>
      <w:proofErr w:type="spellEnd"/>
      <w:r w:rsidRPr="002B5F5C">
        <w:rPr>
          <w:rFonts w:ascii="Times New Roman" w:hAnsi="Times New Roman" w:cs="Times New Roman"/>
          <w:sz w:val="28"/>
          <w:szCs w:val="28"/>
          <w:lang w:eastAsia="ru-RU"/>
        </w:rPr>
        <w:t xml:space="preserve">. / </w:t>
      </w:r>
      <w:proofErr w:type="spellStart"/>
      <w:r w:rsidRPr="002B5F5C">
        <w:rPr>
          <w:rFonts w:ascii="Times New Roman" w:hAnsi="Times New Roman" w:cs="Times New Roman"/>
          <w:sz w:val="28"/>
          <w:szCs w:val="28"/>
          <w:lang w:eastAsia="ru-RU"/>
        </w:rPr>
        <w:t>Е.Н.Прошицкая</w:t>
      </w:r>
      <w:proofErr w:type="spellEnd"/>
      <w:r w:rsidRPr="002B5F5C">
        <w:rPr>
          <w:rFonts w:ascii="Times New Roman" w:hAnsi="Times New Roman" w:cs="Times New Roman"/>
          <w:sz w:val="28"/>
          <w:szCs w:val="28"/>
          <w:lang w:eastAsia="ru-RU"/>
        </w:rPr>
        <w:t>. – М.: Просвещение, 1991.</w:t>
      </w:r>
    </w:p>
    <w:p w:rsidR="006760BB" w:rsidRPr="002B5F5C" w:rsidRDefault="006760BB" w:rsidP="002B5F5C">
      <w:pPr>
        <w:pStyle w:val="a5"/>
        <w:numPr>
          <w:ilvl w:val="0"/>
          <w:numId w:val="5"/>
        </w:numPr>
        <w:ind w:left="567" w:hanging="567"/>
        <w:rPr>
          <w:rFonts w:ascii="Times New Roman" w:hAnsi="Times New Roman" w:cs="Times New Roman"/>
          <w:sz w:val="28"/>
          <w:szCs w:val="28"/>
          <w:lang w:eastAsia="ru-RU"/>
        </w:rPr>
      </w:pPr>
      <w:proofErr w:type="spellStart"/>
      <w:r w:rsidRPr="002B5F5C">
        <w:rPr>
          <w:rFonts w:ascii="Times New Roman" w:hAnsi="Times New Roman" w:cs="Times New Roman"/>
          <w:sz w:val="28"/>
          <w:szCs w:val="28"/>
          <w:lang w:eastAsia="ru-RU"/>
        </w:rPr>
        <w:t>Резапкина</w:t>
      </w:r>
      <w:proofErr w:type="spellEnd"/>
      <w:r w:rsidRPr="002B5F5C">
        <w:rPr>
          <w:rFonts w:ascii="Times New Roman" w:hAnsi="Times New Roman" w:cs="Times New Roman"/>
          <w:sz w:val="28"/>
          <w:szCs w:val="28"/>
          <w:lang w:eastAsia="ru-RU"/>
        </w:rPr>
        <w:t xml:space="preserve">, Г.В. Секреты выбора профессии, или Путеводитель выпускника / Г.В. </w:t>
      </w:r>
      <w:proofErr w:type="spellStart"/>
      <w:r w:rsidRPr="002B5F5C">
        <w:rPr>
          <w:rFonts w:ascii="Times New Roman" w:hAnsi="Times New Roman" w:cs="Times New Roman"/>
          <w:sz w:val="28"/>
          <w:szCs w:val="28"/>
          <w:lang w:eastAsia="ru-RU"/>
        </w:rPr>
        <w:t>Резапкина</w:t>
      </w:r>
      <w:proofErr w:type="spellEnd"/>
      <w:r w:rsidRPr="002B5F5C">
        <w:rPr>
          <w:rFonts w:ascii="Times New Roman" w:hAnsi="Times New Roman" w:cs="Times New Roman"/>
          <w:sz w:val="28"/>
          <w:szCs w:val="28"/>
          <w:lang w:eastAsia="ru-RU"/>
        </w:rPr>
        <w:t>. – М.: Генезис, 2005.</w:t>
      </w:r>
    </w:p>
    <w:p w:rsidR="006760BB" w:rsidRPr="002B5F5C" w:rsidRDefault="006760BB" w:rsidP="002B5F5C">
      <w:pPr>
        <w:pStyle w:val="a5"/>
        <w:numPr>
          <w:ilvl w:val="0"/>
          <w:numId w:val="5"/>
        </w:numPr>
        <w:ind w:left="567" w:hanging="567"/>
        <w:rPr>
          <w:rFonts w:ascii="Times New Roman" w:hAnsi="Times New Roman" w:cs="Times New Roman"/>
          <w:sz w:val="28"/>
          <w:szCs w:val="28"/>
          <w:lang w:eastAsia="ru-RU"/>
        </w:rPr>
      </w:pPr>
      <w:proofErr w:type="spellStart"/>
      <w:r w:rsidRPr="002B5F5C">
        <w:rPr>
          <w:rFonts w:ascii="Times New Roman" w:hAnsi="Times New Roman" w:cs="Times New Roman"/>
          <w:sz w:val="28"/>
          <w:szCs w:val="28"/>
          <w:lang w:eastAsia="ru-RU"/>
        </w:rPr>
        <w:t>Резапкина</w:t>
      </w:r>
      <w:proofErr w:type="spellEnd"/>
      <w:r w:rsidRPr="002B5F5C">
        <w:rPr>
          <w:rFonts w:ascii="Times New Roman" w:hAnsi="Times New Roman" w:cs="Times New Roman"/>
          <w:sz w:val="28"/>
          <w:szCs w:val="28"/>
          <w:lang w:eastAsia="ru-RU"/>
        </w:rPr>
        <w:t xml:space="preserve">, Г.В. Отбор в профильные классы / Г.В. </w:t>
      </w:r>
      <w:proofErr w:type="spellStart"/>
      <w:r w:rsidRPr="002B5F5C">
        <w:rPr>
          <w:rFonts w:ascii="Times New Roman" w:hAnsi="Times New Roman" w:cs="Times New Roman"/>
          <w:sz w:val="28"/>
          <w:szCs w:val="28"/>
          <w:lang w:eastAsia="ru-RU"/>
        </w:rPr>
        <w:t>Резапкина</w:t>
      </w:r>
      <w:proofErr w:type="spellEnd"/>
      <w:r w:rsidRPr="002B5F5C">
        <w:rPr>
          <w:rFonts w:ascii="Times New Roman" w:hAnsi="Times New Roman" w:cs="Times New Roman"/>
          <w:sz w:val="28"/>
          <w:szCs w:val="28"/>
          <w:lang w:eastAsia="ru-RU"/>
        </w:rPr>
        <w:t>. – М.: Генезис, 2005.</w:t>
      </w:r>
    </w:p>
    <w:p w:rsidR="002B5F5C" w:rsidRPr="002B5F5C" w:rsidRDefault="002B5F5C" w:rsidP="002B5F5C">
      <w:pPr>
        <w:pStyle w:val="a7"/>
        <w:numPr>
          <w:ilvl w:val="0"/>
          <w:numId w:val="5"/>
        </w:numPr>
        <w:shd w:val="clear" w:color="auto" w:fill="FFFFFF"/>
        <w:spacing w:after="0" w:line="240" w:lineRule="auto"/>
        <w:ind w:left="567" w:hanging="567"/>
        <w:jc w:val="both"/>
        <w:rPr>
          <w:rFonts w:ascii="Times New Roman" w:eastAsia="Times New Roman" w:hAnsi="Times New Roman" w:cs="Times New Roman"/>
          <w:color w:val="000000"/>
          <w:sz w:val="20"/>
          <w:szCs w:val="20"/>
          <w:lang w:eastAsia="ru-RU"/>
        </w:rPr>
      </w:pPr>
      <w:r w:rsidRPr="002B5F5C">
        <w:rPr>
          <w:rFonts w:ascii="Times New Roman" w:eastAsia="Times New Roman" w:hAnsi="Times New Roman" w:cs="Times New Roman"/>
          <w:color w:val="000000"/>
          <w:sz w:val="28"/>
          <w:lang w:eastAsia="ru-RU"/>
        </w:rPr>
        <w:lastRenderedPageBreak/>
        <w:t xml:space="preserve">Шевченко М.Ф. Как стать успешным? Программа занятий для старшеклассников //СПб, 2007, 208 </w:t>
      </w:r>
      <w:proofErr w:type="gramStart"/>
      <w:r w:rsidRPr="002B5F5C">
        <w:rPr>
          <w:rFonts w:ascii="Times New Roman" w:eastAsia="Times New Roman" w:hAnsi="Times New Roman" w:cs="Times New Roman"/>
          <w:color w:val="000000"/>
          <w:sz w:val="28"/>
          <w:lang w:eastAsia="ru-RU"/>
        </w:rPr>
        <w:t>с</w:t>
      </w:r>
      <w:proofErr w:type="gramEnd"/>
      <w:r w:rsidRPr="002B5F5C">
        <w:rPr>
          <w:rFonts w:ascii="Times New Roman" w:eastAsia="Times New Roman" w:hAnsi="Times New Roman" w:cs="Times New Roman"/>
          <w:color w:val="000000"/>
          <w:sz w:val="28"/>
          <w:lang w:eastAsia="ru-RU"/>
        </w:rPr>
        <w:t>.</w:t>
      </w:r>
    </w:p>
    <w:p w:rsidR="002B5F5C" w:rsidRDefault="002B5F5C" w:rsidP="002B5F5C">
      <w:pPr>
        <w:pStyle w:val="a5"/>
        <w:numPr>
          <w:ilvl w:val="0"/>
          <w:numId w:val="5"/>
        </w:numPr>
        <w:ind w:left="567" w:hanging="567"/>
        <w:rPr>
          <w:rFonts w:ascii="Times New Roman" w:hAnsi="Times New Roman" w:cs="Times New Roman"/>
          <w:sz w:val="28"/>
          <w:szCs w:val="28"/>
          <w:lang w:eastAsia="ru-RU"/>
        </w:rPr>
      </w:pPr>
      <w:r w:rsidRPr="002B5F5C">
        <w:rPr>
          <w:rFonts w:ascii="Times New Roman" w:eastAsia="Times New Roman" w:hAnsi="Times New Roman" w:cs="Times New Roman"/>
          <w:color w:val="000000"/>
          <w:sz w:val="28"/>
          <w:lang w:eastAsia="ru-RU"/>
        </w:rPr>
        <w:t>Шумакова Н.Б. «Влияние представлений родителей об обучении на развитие одаренности у детей», Вопросы жизни, № 2, 2004.</w:t>
      </w:r>
      <w:r w:rsidRPr="002B5F5C">
        <w:rPr>
          <w:rFonts w:ascii="Times New Roman" w:hAnsi="Times New Roman" w:cs="Times New Roman"/>
          <w:sz w:val="28"/>
          <w:szCs w:val="28"/>
          <w:lang w:eastAsia="ru-RU"/>
        </w:rPr>
        <w:t xml:space="preserve"> </w:t>
      </w:r>
    </w:p>
    <w:p w:rsidR="002B5F5C" w:rsidRPr="002B5F5C" w:rsidRDefault="002B5F5C" w:rsidP="002B5F5C">
      <w:pPr>
        <w:pStyle w:val="a5"/>
        <w:numPr>
          <w:ilvl w:val="0"/>
          <w:numId w:val="5"/>
        </w:numPr>
        <w:ind w:left="567" w:hanging="567"/>
        <w:rPr>
          <w:rFonts w:ascii="Times New Roman" w:hAnsi="Times New Roman" w:cs="Times New Roman"/>
          <w:sz w:val="28"/>
          <w:szCs w:val="28"/>
          <w:lang w:eastAsia="ru-RU"/>
        </w:rPr>
      </w:pPr>
      <w:proofErr w:type="spellStart"/>
      <w:r w:rsidRPr="002B5F5C">
        <w:rPr>
          <w:rFonts w:ascii="Times New Roman" w:hAnsi="Times New Roman" w:cs="Times New Roman"/>
          <w:sz w:val="28"/>
          <w:szCs w:val="28"/>
          <w:lang w:eastAsia="ru-RU"/>
        </w:rPr>
        <w:t>Хаткевич</w:t>
      </w:r>
      <w:proofErr w:type="spellEnd"/>
      <w:r w:rsidRPr="002B5F5C">
        <w:rPr>
          <w:rFonts w:ascii="Times New Roman" w:hAnsi="Times New Roman" w:cs="Times New Roman"/>
          <w:sz w:val="28"/>
          <w:szCs w:val="28"/>
          <w:lang w:eastAsia="ru-RU"/>
        </w:rPr>
        <w:t xml:space="preserve">, О.А. Профессиональная ориентация учащихся / О.А. </w:t>
      </w:r>
      <w:proofErr w:type="spellStart"/>
      <w:r w:rsidRPr="002B5F5C">
        <w:rPr>
          <w:rFonts w:ascii="Times New Roman" w:hAnsi="Times New Roman" w:cs="Times New Roman"/>
          <w:sz w:val="28"/>
          <w:szCs w:val="28"/>
          <w:lang w:eastAsia="ru-RU"/>
        </w:rPr>
        <w:t>Хаткевич</w:t>
      </w:r>
      <w:proofErr w:type="spellEnd"/>
      <w:r w:rsidRPr="002B5F5C">
        <w:rPr>
          <w:rFonts w:ascii="Times New Roman" w:hAnsi="Times New Roman" w:cs="Times New Roman"/>
          <w:sz w:val="28"/>
          <w:szCs w:val="28"/>
          <w:lang w:eastAsia="ru-RU"/>
        </w:rPr>
        <w:t>. – Мн.: ИООО «</w:t>
      </w:r>
      <w:proofErr w:type="spellStart"/>
      <w:r w:rsidRPr="002B5F5C">
        <w:rPr>
          <w:rFonts w:ascii="Times New Roman" w:hAnsi="Times New Roman" w:cs="Times New Roman"/>
          <w:sz w:val="28"/>
          <w:szCs w:val="28"/>
          <w:lang w:eastAsia="ru-RU"/>
        </w:rPr>
        <w:t>Красико-Принт</w:t>
      </w:r>
      <w:proofErr w:type="spellEnd"/>
      <w:r w:rsidRPr="002B5F5C">
        <w:rPr>
          <w:rFonts w:ascii="Times New Roman" w:hAnsi="Times New Roman" w:cs="Times New Roman"/>
          <w:sz w:val="28"/>
          <w:szCs w:val="28"/>
          <w:lang w:eastAsia="ru-RU"/>
        </w:rPr>
        <w:t>», 2004.</w:t>
      </w:r>
    </w:p>
    <w:p w:rsidR="006760BB" w:rsidRDefault="006760BB" w:rsidP="006760BB">
      <w:pPr>
        <w:shd w:val="clear" w:color="auto" w:fill="FFFFFF"/>
        <w:spacing w:after="0" w:line="240" w:lineRule="auto"/>
        <w:jc w:val="right"/>
        <w:rPr>
          <w:rFonts w:ascii="Times New Roman" w:eastAsia="Times New Roman" w:hAnsi="Times New Roman" w:cs="Times New Roman"/>
          <w:b/>
          <w:bCs/>
          <w:i/>
          <w:iCs/>
          <w:color w:val="000000"/>
          <w:sz w:val="28"/>
          <w:lang w:eastAsia="ru-RU"/>
        </w:rPr>
      </w:pPr>
      <w:r w:rsidRPr="006760BB">
        <w:rPr>
          <w:rFonts w:ascii="Times New Roman" w:eastAsia="Times New Roman" w:hAnsi="Times New Roman" w:cs="Times New Roman"/>
          <w:b/>
          <w:bCs/>
          <w:i/>
          <w:iCs/>
          <w:color w:val="000000"/>
          <w:sz w:val="28"/>
          <w:lang w:eastAsia="ru-RU"/>
        </w:rPr>
        <w:t>Приложение 1.</w:t>
      </w:r>
    </w:p>
    <w:p w:rsidR="002B5F5C" w:rsidRPr="006760BB" w:rsidRDefault="002B5F5C" w:rsidP="006760BB">
      <w:pPr>
        <w:shd w:val="clear" w:color="auto" w:fill="FFFFFF"/>
        <w:spacing w:after="0" w:line="240" w:lineRule="auto"/>
        <w:jc w:val="right"/>
        <w:rPr>
          <w:rFonts w:ascii="Calibri" w:eastAsia="Times New Roman" w:hAnsi="Calibri" w:cs="Calibri"/>
          <w:color w:val="000000"/>
          <w:lang w:eastAsia="ru-RU"/>
        </w:rPr>
      </w:pPr>
    </w:p>
    <w:p w:rsidR="006760BB" w:rsidRPr="006760BB" w:rsidRDefault="006760BB" w:rsidP="006760BB">
      <w:pPr>
        <w:shd w:val="clear" w:color="auto" w:fill="FFFFFF"/>
        <w:spacing w:after="0" w:line="240" w:lineRule="auto"/>
        <w:jc w:val="center"/>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Методика «ДИФФЕРЕНЦИАЛЬНО - ДИАГНОСТИЧЕСКИЙ ОПРОСНИК» (ДДО, Е.А.КЛИМОВ).</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Назначение теста:</w:t>
      </w:r>
      <w:r w:rsidRPr="006760BB">
        <w:rPr>
          <w:rFonts w:ascii="Times New Roman" w:eastAsia="Times New Roman" w:hAnsi="Times New Roman" w:cs="Times New Roman"/>
          <w:color w:val="000000"/>
          <w:sz w:val="28"/>
          <w:lang w:eastAsia="ru-RU"/>
        </w:rPr>
        <w:t xml:space="preserve"> Методика предназначена для отбора на различные типы профессий в соответствии с классификаций типов профессий Е.А.Климова. Можно использовать при профориентации подростков и взрослых. Испытуемый должен в каждой из 20 пар предлагаемых </w:t>
      </w:r>
      <w:proofErr w:type="spellStart"/>
      <w:r w:rsidRPr="006760BB">
        <w:rPr>
          <w:rFonts w:ascii="Times New Roman" w:eastAsia="Times New Roman" w:hAnsi="Times New Roman" w:cs="Times New Roman"/>
          <w:color w:val="000000"/>
          <w:sz w:val="28"/>
          <w:lang w:eastAsia="ru-RU"/>
        </w:rPr>
        <w:t>выдов</w:t>
      </w:r>
      <w:proofErr w:type="spellEnd"/>
      <w:r w:rsidRPr="006760BB">
        <w:rPr>
          <w:rFonts w:ascii="Times New Roman" w:eastAsia="Times New Roman" w:hAnsi="Times New Roman" w:cs="Times New Roman"/>
          <w:color w:val="000000"/>
          <w:sz w:val="28"/>
          <w:lang w:eastAsia="ru-RU"/>
        </w:rPr>
        <w:t xml:space="preserve"> деятельности выбрать только один вид и в соответствующей клетке листа ответов поставить знак «+». Время обследования не ограничивается. Хотя, испытуемого следует предупредить о том, что над вопросами не следует долго задумываться и обычно на выполнение задания требуется 20-30 минут. </w:t>
      </w:r>
      <w:proofErr w:type="gramStart"/>
      <w:r w:rsidRPr="006760BB">
        <w:rPr>
          <w:rFonts w:ascii="Times New Roman" w:eastAsia="Times New Roman" w:hAnsi="Times New Roman" w:cs="Times New Roman"/>
          <w:color w:val="000000"/>
          <w:sz w:val="28"/>
          <w:lang w:eastAsia="ru-RU"/>
        </w:rPr>
        <w:t>Возможно</w:t>
      </w:r>
      <w:proofErr w:type="gramEnd"/>
      <w:r w:rsidRPr="006760BB">
        <w:rPr>
          <w:rFonts w:ascii="Times New Roman" w:eastAsia="Times New Roman" w:hAnsi="Times New Roman" w:cs="Times New Roman"/>
          <w:color w:val="000000"/>
          <w:sz w:val="28"/>
          <w:lang w:eastAsia="ru-RU"/>
        </w:rPr>
        <w:t xml:space="preserve"> использование методики индивидуально и в группе.</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Инструкция</w:t>
      </w:r>
      <w:r w:rsidRPr="006760BB">
        <w:rPr>
          <w:rFonts w:ascii="Times New Roman" w:eastAsia="Times New Roman" w:hAnsi="Times New Roman" w:cs="Times New Roman"/>
          <w:b/>
          <w:bCs/>
          <w:i/>
          <w:iCs/>
          <w:color w:val="000000"/>
          <w:sz w:val="28"/>
          <w:lang w:eastAsia="ru-RU"/>
        </w:rPr>
        <w:t>:</w:t>
      </w:r>
      <w:r w:rsidRPr="006760BB">
        <w:rPr>
          <w:rFonts w:ascii="Times New Roman" w:eastAsia="Times New Roman" w:hAnsi="Times New Roman" w:cs="Times New Roman"/>
          <w:color w:val="000000"/>
          <w:sz w:val="28"/>
          <w:lang w:eastAsia="ru-RU"/>
        </w:rPr>
        <w:t> «Предположим, что после соответствующего обучения Вы сможете выполнить любую работу. Но если бы Вам пришлось выбирать только из двух возможностей, что бы Вы предпочли?»</w:t>
      </w:r>
    </w:p>
    <w:p w:rsidR="006760BB" w:rsidRPr="006760BB" w:rsidRDefault="006760BB" w:rsidP="006760BB">
      <w:pPr>
        <w:shd w:val="clear" w:color="auto" w:fill="FFFFFF"/>
        <w:spacing w:after="0" w:line="240" w:lineRule="auto"/>
        <w:ind w:firstLine="720"/>
        <w:jc w:val="both"/>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xml:space="preserve">Текст </w:t>
      </w:r>
      <w:proofErr w:type="spellStart"/>
      <w:r w:rsidRPr="006760BB">
        <w:rPr>
          <w:rFonts w:ascii="Times New Roman" w:eastAsia="Times New Roman" w:hAnsi="Times New Roman" w:cs="Times New Roman"/>
          <w:b/>
          <w:bCs/>
          <w:color w:val="000000"/>
          <w:sz w:val="28"/>
          <w:lang w:eastAsia="ru-RU"/>
        </w:rPr>
        <w:t>опросника</w:t>
      </w:r>
      <w:proofErr w:type="spellEnd"/>
    </w:p>
    <w:tbl>
      <w:tblPr>
        <w:tblW w:w="10365" w:type="dxa"/>
        <w:tblInd w:w="-116" w:type="dxa"/>
        <w:shd w:val="clear" w:color="auto" w:fill="FFFFFF"/>
        <w:tblCellMar>
          <w:top w:w="15" w:type="dxa"/>
          <w:left w:w="15" w:type="dxa"/>
          <w:bottom w:w="15" w:type="dxa"/>
          <w:right w:w="15" w:type="dxa"/>
        </w:tblCellMar>
        <w:tblLook w:val="04A0"/>
      </w:tblPr>
      <w:tblGrid>
        <w:gridCol w:w="4463"/>
        <w:gridCol w:w="975"/>
        <w:gridCol w:w="4927"/>
      </w:tblGrid>
      <w:tr w:rsidR="006760BB" w:rsidRPr="006760BB" w:rsidTr="006760BB">
        <w:tc>
          <w:tcPr>
            <w:tcW w:w="4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1а. Ухаживать за животными</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или</w:t>
            </w:r>
          </w:p>
        </w:tc>
        <w:tc>
          <w:tcPr>
            <w:tcW w:w="4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xml:space="preserve">1б. Обслуживать машины, приборы </w:t>
            </w:r>
            <w:proofErr w:type="gramStart"/>
            <w:r w:rsidRPr="006760BB">
              <w:rPr>
                <w:rFonts w:ascii="Times New Roman" w:eastAsia="Times New Roman" w:hAnsi="Times New Roman" w:cs="Times New Roman"/>
                <w:color w:val="000000"/>
                <w:sz w:val="28"/>
                <w:lang w:eastAsia="ru-RU"/>
              </w:rPr>
              <w:t xml:space="preserve">( </w:t>
            </w:r>
            <w:proofErr w:type="gramEnd"/>
            <w:r w:rsidRPr="006760BB">
              <w:rPr>
                <w:rFonts w:ascii="Times New Roman" w:eastAsia="Times New Roman" w:hAnsi="Times New Roman" w:cs="Times New Roman"/>
                <w:color w:val="000000"/>
                <w:sz w:val="28"/>
                <w:lang w:eastAsia="ru-RU"/>
              </w:rPr>
              <w:t>следить, регулировать)</w:t>
            </w:r>
          </w:p>
        </w:tc>
      </w:tr>
      <w:tr w:rsidR="006760BB" w:rsidRPr="006760BB" w:rsidTr="006760BB">
        <w:tc>
          <w:tcPr>
            <w:tcW w:w="4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2а. Помогать больным</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или</w:t>
            </w:r>
          </w:p>
        </w:tc>
        <w:tc>
          <w:tcPr>
            <w:tcW w:w="4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2б. Составлять таблицы, схемы, программы для вычислительных машин</w:t>
            </w:r>
          </w:p>
        </w:tc>
      </w:tr>
      <w:tr w:rsidR="006760BB" w:rsidRPr="006760BB" w:rsidTr="006760BB">
        <w:tc>
          <w:tcPr>
            <w:tcW w:w="4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3а. Следить за качеством книжных иллюстраций, плакатов, художественных открыток и т.д.</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или</w:t>
            </w:r>
          </w:p>
        </w:tc>
        <w:tc>
          <w:tcPr>
            <w:tcW w:w="4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3б. Следить за состоянием и развитием растений</w:t>
            </w:r>
          </w:p>
        </w:tc>
      </w:tr>
      <w:tr w:rsidR="006760BB" w:rsidRPr="006760BB" w:rsidTr="006760BB">
        <w:tc>
          <w:tcPr>
            <w:tcW w:w="4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xml:space="preserve">4а. Обрабатывать материалы ( дерево, ткань, металл, пластмассу и </w:t>
            </w:r>
            <w:proofErr w:type="spellStart"/>
            <w:r w:rsidRPr="006760BB">
              <w:rPr>
                <w:rFonts w:ascii="Times New Roman" w:eastAsia="Times New Roman" w:hAnsi="Times New Roman" w:cs="Times New Roman"/>
                <w:color w:val="000000"/>
                <w:sz w:val="28"/>
                <w:lang w:eastAsia="ru-RU"/>
              </w:rPr>
              <w:t>т</w:t>
            </w:r>
            <w:proofErr w:type="gramStart"/>
            <w:r w:rsidRPr="006760BB">
              <w:rPr>
                <w:rFonts w:ascii="Times New Roman" w:eastAsia="Times New Roman" w:hAnsi="Times New Roman" w:cs="Times New Roman"/>
                <w:color w:val="000000"/>
                <w:sz w:val="28"/>
                <w:lang w:eastAsia="ru-RU"/>
              </w:rPr>
              <w:t>.п</w:t>
            </w:r>
            <w:proofErr w:type="spellEnd"/>
            <w:proofErr w:type="gramEnd"/>
            <w:r w:rsidRPr="006760BB">
              <w:rPr>
                <w:rFonts w:ascii="Times New Roman" w:eastAsia="Times New Roman" w:hAnsi="Times New Roman" w:cs="Times New Roman"/>
                <w:color w:val="000000"/>
                <w:sz w:val="28"/>
                <w:lang w:eastAsia="ru-RU"/>
              </w:rPr>
              <w:t>)</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или</w:t>
            </w:r>
          </w:p>
        </w:tc>
        <w:tc>
          <w:tcPr>
            <w:tcW w:w="4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4б. Доводить товары до потребителя, рекламировать, продавать</w:t>
            </w:r>
          </w:p>
        </w:tc>
      </w:tr>
      <w:tr w:rsidR="006760BB" w:rsidRPr="006760BB" w:rsidTr="006760BB">
        <w:tc>
          <w:tcPr>
            <w:tcW w:w="4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5а. Обсуждать научно-популярные книги, статьи</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или</w:t>
            </w:r>
          </w:p>
        </w:tc>
        <w:tc>
          <w:tcPr>
            <w:tcW w:w="4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5б. О</w:t>
            </w:r>
            <w:r>
              <w:rPr>
                <w:rFonts w:ascii="Times New Roman" w:eastAsia="Times New Roman" w:hAnsi="Times New Roman" w:cs="Times New Roman"/>
                <w:color w:val="000000"/>
                <w:sz w:val="28"/>
                <w:lang w:eastAsia="ru-RU"/>
              </w:rPr>
              <w:t>бсуждать художественные книги (</w:t>
            </w:r>
            <w:r w:rsidRPr="006760BB">
              <w:rPr>
                <w:rFonts w:ascii="Times New Roman" w:eastAsia="Times New Roman" w:hAnsi="Times New Roman" w:cs="Times New Roman"/>
                <w:color w:val="000000"/>
                <w:sz w:val="28"/>
                <w:lang w:eastAsia="ru-RU"/>
              </w:rPr>
              <w:t>или пьесы, концерты)</w:t>
            </w:r>
          </w:p>
        </w:tc>
      </w:tr>
      <w:tr w:rsidR="006760BB" w:rsidRPr="006760BB" w:rsidTr="006760BB">
        <w:tc>
          <w:tcPr>
            <w:tcW w:w="4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6а. Выращивать молодняк</w:t>
            </w:r>
          </w:p>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(животных какой-либо породы)</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или</w:t>
            </w:r>
          </w:p>
        </w:tc>
        <w:tc>
          <w:tcPr>
            <w:tcW w:w="4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6б. Тренировать товарищей (</w:t>
            </w:r>
            <w:r w:rsidRPr="006760BB">
              <w:rPr>
                <w:rFonts w:ascii="Times New Roman" w:eastAsia="Times New Roman" w:hAnsi="Times New Roman" w:cs="Times New Roman"/>
                <w:color w:val="000000"/>
                <w:sz w:val="28"/>
                <w:lang w:eastAsia="ru-RU"/>
              </w:rPr>
              <w:t xml:space="preserve">или младших) в выполнении каких-либо действий </w:t>
            </w:r>
            <w:proofErr w:type="gramStart"/>
            <w:r w:rsidRPr="006760BB">
              <w:rPr>
                <w:rFonts w:ascii="Times New Roman" w:eastAsia="Times New Roman" w:hAnsi="Times New Roman" w:cs="Times New Roman"/>
                <w:color w:val="000000"/>
                <w:sz w:val="28"/>
                <w:lang w:eastAsia="ru-RU"/>
              </w:rPr>
              <w:t xml:space="preserve">( </w:t>
            </w:r>
            <w:proofErr w:type="gramEnd"/>
            <w:r w:rsidRPr="006760BB">
              <w:rPr>
                <w:rFonts w:ascii="Times New Roman" w:eastAsia="Times New Roman" w:hAnsi="Times New Roman" w:cs="Times New Roman"/>
                <w:color w:val="000000"/>
                <w:sz w:val="28"/>
                <w:lang w:eastAsia="ru-RU"/>
              </w:rPr>
              <w:t>трудовых, учебных, спортивных)</w:t>
            </w:r>
          </w:p>
        </w:tc>
      </w:tr>
      <w:tr w:rsidR="006760BB" w:rsidRPr="006760BB" w:rsidTr="006760BB">
        <w:tc>
          <w:tcPr>
            <w:tcW w:w="4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7а. Копировать рисунки, изображения (или настраивать музыкальные инструменты)</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или</w:t>
            </w:r>
          </w:p>
        </w:tc>
        <w:tc>
          <w:tcPr>
            <w:tcW w:w="4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xml:space="preserve">7б. Управлять каким-либо грузовым </w:t>
            </w:r>
            <w:proofErr w:type="gramStart"/>
            <w:r w:rsidRPr="006760BB">
              <w:rPr>
                <w:rFonts w:ascii="Times New Roman" w:eastAsia="Times New Roman" w:hAnsi="Times New Roman" w:cs="Times New Roman"/>
                <w:color w:val="000000"/>
                <w:sz w:val="28"/>
                <w:lang w:eastAsia="ru-RU"/>
              </w:rPr>
              <w:t xml:space="preserve">( </w:t>
            </w:r>
            <w:proofErr w:type="gramEnd"/>
            <w:r w:rsidRPr="006760BB">
              <w:rPr>
                <w:rFonts w:ascii="Times New Roman" w:eastAsia="Times New Roman" w:hAnsi="Times New Roman" w:cs="Times New Roman"/>
                <w:color w:val="000000"/>
                <w:sz w:val="28"/>
                <w:lang w:eastAsia="ru-RU"/>
              </w:rPr>
              <w:t>подъемным или транспортным средством – подъемным краном, трактором, тепловозом).</w:t>
            </w:r>
          </w:p>
        </w:tc>
      </w:tr>
      <w:tr w:rsidR="006760BB" w:rsidRPr="006760BB" w:rsidTr="006760BB">
        <w:tc>
          <w:tcPr>
            <w:tcW w:w="4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lastRenderedPageBreak/>
              <w:t>8а</w:t>
            </w:r>
            <w:proofErr w:type="gramStart"/>
            <w:r w:rsidRPr="006760BB">
              <w:rPr>
                <w:rFonts w:ascii="Times New Roman" w:eastAsia="Times New Roman" w:hAnsi="Times New Roman" w:cs="Times New Roman"/>
                <w:color w:val="000000"/>
                <w:sz w:val="28"/>
                <w:lang w:eastAsia="ru-RU"/>
              </w:rPr>
              <w:t>.С</w:t>
            </w:r>
            <w:proofErr w:type="gramEnd"/>
            <w:r w:rsidRPr="006760BB">
              <w:rPr>
                <w:rFonts w:ascii="Times New Roman" w:eastAsia="Times New Roman" w:hAnsi="Times New Roman" w:cs="Times New Roman"/>
                <w:color w:val="000000"/>
                <w:sz w:val="28"/>
                <w:lang w:eastAsia="ru-RU"/>
              </w:rPr>
              <w:t>ообщать, разъяснять людям нужные им сведения (в справочном бюро, на экскурсии и т.д.)</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или</w:t>
            </w:r>
          </w:p>
        </w:tc>
        <w:tc>
          <w:tcPr>
            <w:tcW w:w="4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8б. Оформлять выставки, витрины (или участвовать в подготовке пьес, концертов)</w:t>
            </w:r>
          </w:p>
        </w:tc>
      </w:tr>
      <w:tr w:rsidR="006760BB" w:rsidRPr="006760BB" w:rsidTr="006760BB">
        <w:tc>
          <w:tcPr>
            <w:tcW w:w="4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9а. Ремонтировать вещи, изделия (одежду, технику), жилище</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или</w:t>
            </w:r>
          </w:p>
        </w:tc>
        <w:tc>
          <w:tcPr>
            <w:tcW w:w="4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9б. Искать и исправлять ошибки в текстах, таблицах, рисунках</w:t>
            </w:r>
          </w:p>
        </w:tc>
      </w:tr>
      <w:tr w:rsidR="006760BB" w:rsidRPr="006760BB" w:rsidTr="006760BB">
        <w:tc>
          <w:tcPr>
            <w:tcW w:w="4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10а. Лечить животных</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или</w:t>
            </w:r>
          </w:p>
        </w:tc>
        <w:tc>
          <w:tcPr>
            <w:tcW w:w="4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10б. Выполнять начисления, расчеты</w:t>
            </w:r>
          </w:p>
        </w:tc>
      </w:tr>
      <w:tr w:rsidR="006760BB" w:rsidRPr="006760BB" w:rsidTr="006760BB">
        <w:tc>
          <w:tcPr>
            <w:tcW w:w="4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11а. Выводить новые сорта растений</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или</w:t>
            </w:r>
          </w:p>
        </w:tc>
        <w:tc>
          <w:tcPr>
            <w:tcW w:w="4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11б. Конструировать, проектировать новые виды промышленных изделий (машины, одежду, дома, продукты питания и т.п.)</w:t>
            </w:r>
          </w:p>
        </w:tc>
      </w:tr>
      <w:tr w:rsidR="006760BB" w:rsidRPr="006760BB" w:rsidTr="006760BB">
        <w:tc>
          <w:tcPr>
            <w:tcW w:w="4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12а. Разбирать споры, ссоры между людьми, убеждать, разъяснять, наказывать, поощрять</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или</w:t>
            </w:r>
          </w:p>
        </w:tc>
        <w:tc>
          <w:tcPr>
            <w:tcW w:w="4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12б. Разбираться в чертежах, схемах, таблицах (проверять, уточнять, приводить в порядок)</w:t>
            </w:r>
          </w:p>
        </w:tc>
      </w:tr>
      <w:tr w:rsidR="006760BB" w:rsidRPr="006760BB" w:rsidTr="006760BB">
        <w:tc>
          <w:tcPr>
            <w:tcW w:w="4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13а. Наблюдать изучать работу художественной самодеятельности</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или</w:t>
            </w:r>
          </w:p>
        </w:tc>
        <w:tc>
          <w:tcPr>
            <w:tcW w:w="4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Наблюдать, изучать жизнь микробов</w:t>
            </w:r>
          </w:p>
        </w:tc>
      </w:tr>
      <w:tr w:rsidR="006760BB" w:rsidRPr="006760BB" w:rsidTr="006760BB">
        <w:tc>
          <w:tcPr>
            <w:tcW w:w="4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14а. Обслуживать, налаживать медицинские приборы, аппараты.</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или</w:t>
            </w:r>
          </w:p>
        </w:tc>
        <w:tc>
          <w:tcPr>
            <w:tcW w:w="4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14б. Оказывать людям медицинскую помощь при ранениях, ушибах, ожогах и т.п.</w:t>
            </w:r>
          </w:p>
        </w:tc>
      </w:tr>
      <w:tr w:rsidR="006760BB" w:rsidRPr="006760BB" w:rsidTr="006760BB">
        <w:tc>
          <w:tcPr>
            <w:tcW w:w="4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15а. Художественно описывать, изображать события</w:t>
            </w:r>
          </w:p>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w:t>
            </w:r>
            <w:proofErr w:type="gramStart"/>
            <w:r w:rsidRPr="006760BB">
              <w:rPr>
                <w:rFonts w:ascii="Times New Roman" w:eastAsia="Times New Roman" w:hAnsi="Times New Roman" w:cs="Times New Roman"/>
                <w:color w:val="000000"/>
                <w:sz w:val="28"/>
                <w:lang w:eastAsia="ru-RU"/>
              </w:rPr>
              <w:t>наблюдаемые</w:t>
            </w:r>
            <w:proofErr w:type="gramEnd"/>
            <w:r w:rsidRPr="006760BB">
              <w:rPr>
                <w:rFonts w:ascii="Times New Roman" w:eastAsia="Times New Roman" w:hAnsi="Times New Roman" w:cs="Times New Roman"/>
                <w:color w:val="000000"/>
                <w:sz w:val="28"/>
                <w:lang w:eastAsia="ru-RU"/>
              </w:rPr>
              <w:t xml:space="preserve"> и представляемые)</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или</w:t>
            </w:r>
          </w:p>
        </w:tc>
        <w:tc>
          <w:tcPr>
            <w:tcW w:w="4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15б. Составлять точные описания-отчеты о наблюдаемых явлениях, событиях, измеряемых объектах</w:t>
            </w:r>
          </w:p>
        </w:tc>
      </w:tr>
      <w:tr w:rsidR="006760BB" w:rsidRPr="006760BB" w:rsidTr="006760BB">
        <w:tc>
          <w:tcPr>
            <w:tcW w:w="4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16а. Делать лабораторные анализы в больнице</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или</w:t>
            </w:r>
          </w:p>
        </w:tc>
        <w:tc>
          <w:tcPr>
            <w:tcW w:w="4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16б. Принимать, осматривать больных, беседовать с ними, назначать лечение</w:t>
            </w:r>
          </w:p>
        </w:tc>
      </w:tr>
      <w:tr w:rsidR="006760BB" w:rsidRPr="006760BB" w:rsidTr="006760BB">
        <w:tc>
          <w:tcPr>
            <w:tcW w:w="4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17а. Красить или расписывать стены помещений, поверхность изделий</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или</w:t>
            </w:r>
          </w:p>
        </w:tc>
        <w:tc>
          <w:tcPr>
            <w:tcW w:w="4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17б. осуществлять монтаж или сборку машин, приборов</w:t>
            </w:r>
          </w:p>
        </w:tc>
      </w:tr>
      <w:tr w:rsidR="006760BB" w:rsidRPr="006760BB" w:rsidTr="006760BB">
        <w:tc>
          <w:tcPr>
            <w:tcW w:w="4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xml:space="preserve">18а. Организовать </w:t>
            </w:r>
            <w:proofErr w:type="spellStart"/>
            <w:proofErr w:type="gramStart"/>
            <w:r w:rsidRPr="006760BB">
              <w:rPr>
                <w:rFonts w:ascii="Times New Roman" w:eastAsia="Times New Roman" w:hAnsi="Times New Roman" w:cs="Times New Roman"/>
                <w:color w:val="000000"/>
                <w:sz w:val="28"/>
                <w:lang w:eastAsia="ru-RU"/>
              </w:rPr>
              <w:t>культ-походы</w:t>
            </w:r>
            <w:proofErr w:type="spellEnd"/>
            <w:proofErr w:type="gramEnd"/>
            <w:r w:rsidRPr="006760BB">
              <w:rPr>
                <w:rFonts w:ascii="Times New Roman" w:eastAsia="Times New Roman" w:hAnsi="Times New Roman" w:cs="Times New Roman"/>
                <w:color w:val="000000"/>
                <w:sz w:val="28"/>
                <w:lang w:eastAsia="ru-RU"/>
              </w:rPr>
              <w:t xml:space="preserve"> сверстников или младших в театры, музеи, экскурсии, туристические походы и т.п.</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или</w:t>
            </w:r>
          </w:p>
        </w:tc>
        <w:tc>
          <w:tcPr>
            <w:tcW w:w="4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18б. Играть на сцене, принимать участие в концертах</w:t>
            </w:r>
          </w:p>
        </w:tc>
      </w:tr>
      <w:tr w:rsidR="006760BB" w:rsidRPr="006760BB" w:rsidTr="006760BB">
        <w:tc>
          <w:tcPr>
            <w:tcW w:w="4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19а. Изготовлять по чертежам детали, изделия (машины, одежду), строить здания</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или</w:t>
            </w:r>
          </w:p>
        </w:tc>
        <w:tc>
          <w:tcPr>
            <w:tcW w:w="4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19б. Заниматься черчением, копировать чертежи, карты</w:t>
            </w:r>
          </w:p>
        </w:tc>
      </w:tr>
      <w:tr w:rsidR="006760BB" w:rsidRPr="006760BB" w:rsidTr="006760BB">
        <w:tc>
          <w:tcPr>
            <w:tcW w:w="4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20а. Вести борьбу с болезнями растений, с вредителями леса, сада</w:t>
            </w:r>
          </w:p>
        </w:tc>
        <w:tc>
          <w:tcPr>
            <w:tcW w:w="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или</w:t>
            </w:r>
          </w:p>
        </w:tc>
        <w:tc>
          <w:tcPr>
            <w:tcW w:w="4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xml:space="preserve">20б. Работать на клавишных машинах (пишущей машинке, </w:t>
            </w:r>
            <w:proofErr w:type="spellStart"/>
            <w:r w:rsidRPr="006760BB">
              <w:rPr>
                <w:rFonts w:ascii="Times New Roman" w:eastAsia="Times New Roman" w:hAnsi="Times New Roman" w:cs="Times New Roman"/>
                <w:color w:val="000000"/>
                <w:sz w:val="28"/>
                <w:lang w:eastAsia="ru-RU"/>
              </w:rPr>
              <w:t>телепайте</w:t>
            </w:r>
            <w:proofErr w:type="spellEnd"/>
            <w:r w:rsidRPr="006760BB">
              <w:rPr>
                <w:rFonts w:ascii="Times New Roman" w:eastAsia="Times New Roman" w:hAnsi="Times New Roman" w:cs="Times New Roman"/>
                <w:color w:val="000000"/>
                <w:sz w:val="28"/>
                <w:lang w:eastAsia="ru-RU"/>
              </w:rPr>
              <w:t>, наборной машине и др.)</w:t>
            </w:r>
          </w:p>
        </w:tc>
      </w:tr>
    </w:tbl>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Обработка: </w:t>
      </w:r>
      <w:r w:rsidRPr="006760BB">
        <w:rPr>
          <w:rFonts w:ascii="Times New Roman" w:eastAsia="Times New Roman" w:hAnsi="Times New Roman" w:cs="Times New Roman"/>
          <w:color w:val="000000"/>
          <w:sz w:val="28"/>
          <w:lang w:eastAsia="ru-RU"/>
        </w:rPr>
        <w:t>Подсчитайте количество плюсов в каждом столбике. Результаты запишите в свободной клеточке под каждым столбцом. Каждый столбец соответствует тому или иному типу профессий. После подсчета плюсов, выделите столбцы, содержащие наибольшее количество плюсов. Это и будет  приоритетный тип профессий.</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Интерпретация:</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lastRenderedPageBreak/>
        <w:t>I  Человек-природа</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II  Человек-техника</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III  Человек-человек</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IY  </w:t>
      </w:r>
      <w:proofErr w:type="spellStart"/>
      <w:proofErr w:type="gramStart"/>
      <w:r w:rsidRPr="006760BB">
        <w:rPr>
          <w:rFonts w:ascii="Times New Roman" w:eastAsia="Times New Roman" w:hAnsi="Times New Roman" w:cs="Times New Roman"/>
          <w:color w:val="000000"/>
          <w:sz w:val="28"/>
          <w:lang w:eastAsia="ru-RU"/>
        </w:rPr>
        <w:t>Человек-знаковая</w:t>
      </w:r>
      <w:proofErr w:type="spellEnd"/>
      <w:proofErr w:type="gramEnd"/>
      <w:r w:rsidRPr="006760BB">
        <w:rPr>
          <w:rFonts w:ascii="Times New Roman" w:eastAsia="Times New Roman" w:hAnsi="Times New Roman" w:cs="Times New Roman"/>
          <w:color w:val="000000"/>
          <w:sz w:val="28"/>
          <w:lang w:eastAsia="ru-RU"/>
        </w:rPr>
        <w:t xml:space="preserve"> система</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Y  </w:t>
      </w:r>
      <w:proofErr w:type="spellStart"/>
      <w:proofErr w:type="gramStart"/>
      <w:r w:rsidRPr="006760BB">
        <w:rPr>
          <w:rFonts w:ascii="Times New Roman" w:eastAsia="Times New Roman" w:hAnsi="Times New Roman" w:cs="Times New Roman"/>
          <w:color w:val="000000"/>
          <w:sz w:val="28"/>
          <w:lang w:eastAsia="ru-RU"/>
        </w:rPr>
        <w:t>Человек-художественный</w:t>
      </w:r>
      <w:proofErr w:type="spellEnd"/>
      <w:proofErr w:type="gramEnd"/>
      <w:r w:rsidRPr="006760BB">
        <w:rPr>
          <w:rFonts w:ascii="Times New Roman" w:eastAsia="Times New Roman" w:hAnsi="Times New Roman" w:cs="Times New Roman"/>
          <w:color w:val="000000"/>
          <w:sz w:val="28"/>
          <w:lang w:eastAsia="ru-RU"/>
        </w:rPr>
        <w:t xml:space="preserve"> образ</w:t>
      </w:r>
    </w:p>
    <w:p w:rsidR="006760BB" w:rsidRPr="006760BB" w:rsidRDefault="006760BB" w:rsidP="006760BB">
      <w:pPr>
        <w:shd w:val="clear" w:color="auto" w:fill="FFFFFF"/>
        <w:spacing w:after="0" w:line="240" w:lineRule="auto"/>
        <w:jc w:val="center"/>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Лист ответов Методики ДДО</w:t>
      </w:r>
    </w:p>
    <w:tbl>
      <w:tblPr>
        <w:tblW w:w="10365" w:type="dxa"/>
        <w:tblInd w:w="-116" w:type="dxa"/>
        <w:shd w:val="clear" w:color="auto" w:fill="FFFFFF"/>
        <w:tblCellMar>
          <w:top w:w="15" w:type="dxa"/>
          <w:left w:w="15" w:type="dxa"/>
          <w:bottom w:w="15" w:type="dxa"/>
          <w:right w:w="15" w:type="dxa"/>
        </w:tblCellMar>
        <w:tblLook w:val="04A0"/>
      </w:tblPr>
      <w:tblGrid>
        <w:gridCol w:w="2073"/>
        <w:gridCol w:w="2073"/>
        <w:gridCol w:w="2073"/>
        <w:gridCol w:w="2073"/>
        <w:gridCol w:w="2073"/>
      </w:tblGrid>
      <w:tr w:rsidR="006760BB" w:rsidRPr="006760BB" w:rsidTr="006760BB">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I</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II</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III</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IY</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Y</w:t>
            </w:r>
          </w:p>
        </w:tc>
      </w:tr>
      <w:tr w:rsidR="006760BB" w:rsidRPr="006760BB" w:rsidTr="006760BB">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1б</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2б</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3а</w:t>
            </w:r>
          </w:p>
        </w:tc>
      </w:tr>
      <w:tr w:rsidR="006760BB" w:rsidRPr="006760BB" w:rsidTr="006760BB">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3б</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4б</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5а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5б</w:t>
            </w:r>
          </w:p>
        </w:tc>
      </w:tr>
      <w:tr w:rsidR="006760BB" w:rsidRPr="006760BB" w:rsidTr="006760BB">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6а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240" w:lineRule="auto"/>
              <w:rPr>
                <w:rFonts w:ascii="Arial" w:eastAsia="Times New Roman" w:hAnsi="Arial" w:cs="Arial"/>
                <w:color w:val="666666"/>
                <w:sz w:val="1"/>
                <w:szCs w:val="24"/>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6б</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240" w:lineRule="auto"/>
              <w:rPr>
                <w:rFonts w:ascii="Arial" w:eastAsia="Times New Roman" w:hAnsi="Arial" w:cs="Arial"/>
                <w:color w:val="666666"/>
                <w:sz w:val="1"/>
                <w:szCs w:val="24"/>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7а</w:t>
            </w:r>
          </w:p>
        </w:tc>
      </w:tr>
      <w:tr w:rsidR="006760BB" w:rsidRPr="006760BB" w:rsidTr="006760BB">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240" w:lineRule="auto"/>
              <w:rPr>
                <w:rFonts w:ascii="Arial" w:eastAsia="Times New Roman" w:hAnsi="Arial" w:cs="Arial"/>
                <w:color w:val="666666"/>
                <w:sz w:val="1"/>
                <w:szCs w:val="24"/>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7б</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8а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240" w:lineRule="auto"/>
              <w:rPr>
                <w:rFonts w:ascii="Arial" w:eastAsia="Times New Roman" w:hAnsi="Arial" w:cs="Arial"/>
                <w:color w:val="666666"/>
                <w:sz w:val="1"/>
                <w:szCs w:val="24"/>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8б</w:t>
            </w:r>
          </w:p>
        </w:tc>
      </w:tr>
      <w:tr w:rsidR="006760BB" w:rsidRPr="006760BB" w:rsidTr="006760BB">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240" w:lineRule="auto"/>
              <w:rPr>
                <w:rFonts w:ascii="Arial" w:eastAsia="Times New Roman" w:hAnsi="Arial" w:cs="Arial"/>
                <w:color w:val="666666"/>
                <w:sz w:val="1"/>
                <w:szCs w:val="24"/>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9а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240" w:lineRule="auto"/>
              <w:rPr>
                <w:rFonts w:ascii="Arial" w:eastAsia="Times New Roman" w:hAnsi="Arial" w:cs="Arial"/>
                <w:color w:val="666666"/>
                <w:sz w:val="1"/>
                <w:szCs w:val="24"/>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9б</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240" w:lineRule="auto"/>
              <w:rPr>
                <w:rFonts w:ascii="Arial" w:eastAsia="Times New Roman" w:hAnsi="Arial" w:cs="Arial"/>
                <w:color w:val="666666"/>
                <w:sz w:val="1"/>
                <w:szCs w:val="24"/>
                <w:lang w:eastAsia="ru-RU"/>
              </w:rPr>
            </w:pPr>
          </w:p>
        </w:tc>
      </w:tr>
      <w:tr w:rsidR="006760BB" w:rsidRPr="006760BB" w:rsidTr="006760BB">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10а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240" w:lineRule="auto"/>
              <w:rPr>
                <w:rFonts w:ascii="Arial" w:eastAsia="Times New Roman" w:hAnsi="Arial" w:cs="Arial"/>
                <w:color w:val="666666"/>
                <w:sz w:val="1"/>
                <w:szCs w:val="24"/>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240" w:lineRule="auto"/>
              <w:rPr>
                <w:rFonts w:ascii="Arial" w:eastAsia="Times New Roman" w:hAnsi="Arial" w:cs="Arial"/>
                <w:color w:val="666666"/>
                <w:sz w:val="1"/>
                <w:szCs w:val="24"/>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10б</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240" w:lineRule="auto"/>
              <w:rPr>
                <w:rFonts w:ascii="Arial" w:eastAsia="Times New Roman" w:hAnsi="Arial" w:cs="Arial"/>
                <w:color w:val="666666"/>
                <w:sz w:val="1"/>
                <w:szCs w:val="24"/>
                <w:lang w:eastAsia="ru-RU"/>
              </w:rPr>
            </w:pPr>
          </w:p>
        </w:tc>
      </w:tr>
      <w:tr w:rsidR="006760BB" w:rsidRPr="006760BB" w:rsidTr="006760BB">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11а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11б</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12а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12б</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13а</w:t>
            </w:r>
          </w:p>
        </w:tc>
      </w:tr>
      <w:tr w:rsidR="006760BB" w:rsidRPr="006760BB" w:rsidTr="006760BB">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13б</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14а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14б</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15а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15б</w:t>
            </w:r>
          </w:p>
        </w:tc>
      </w:tr>
      <w:tr w:rsidR="006760BB" w:rsidRPr="006760BB" w:rsidTr="006760BB">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16а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240" w:lineRule="auto"/>
              <w:rPr>
                <w:rFonts w:ascii="Arial" w:eastAsia="Times New Roman" w:hAnsi="Arial" w:cs="Arial"/>
                <w:color w:val="666666"/>
                <w:sz w:val="1"/>
                <w:szCs w:val="24"/>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16б</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240" w:lineRule="auto"/>
              <w:rPr>
                <w:rFonts w:ascii="Arial" w:eastAsia="Times New Roman" w:hAnsi="Arial" w:cs="Arial"/>
                <w:color w:val="666666"/>
                <w:sz w:val="1"/>
                <w:szCs w:val="24"/>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17а</w:t>
            </w:r>
          </w:p>
        </w:tc>
      </w:tr>
      <w:tr w:rsidR="006760BB" w:rsidRPr="006760BB" w:rsidTr="006760BB">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240" w:lineRule="auto"/>
              <w:rPr>
                <w:rFonts w:ascii="Arial" w:eastAsia="Times New Roman" w:hAnsi="Arial" w:cs="Arial"/>
                <w:color w:val="666666"/>
                <w:sz w:val="1"/>
                <w:szCs w:val="24"/>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17б</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18а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240" w:lineRule="auto"/>
              <w:rPr>
                <w:rFonts w:ascii="Arial" w:eastAsia="Times New Roman" w:hAnsi="Arial" w:cs="Arial"/>
                <w:color w:val="666666"/>
                <w:sz w:val="1"/>
                <w:szCs w:val="24"/>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18б</w:t>
            </w:r>
          </w:p>
        </w:tc>
      </w:tr>
      <w:tr w:rsidR="006760BB" w:rsidRPr="006760BB" w:rsidTr="006760BB">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240" w:lineRule="auto"/>
              <w:rPr>
                <w:rFonts w:ascii="Arial" w:eastAsia="Times New Roman" w:hAnsi="Arial" w:cs="Arial"/>
                <w:color w:val="666666"/>
                <w:sz w:val="1"/>
                <w:szCs w:val="24"/>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19а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240" w:lineRule="auto"/>
              <w:rPr>
                <w:rFonts w:ascii="Arial" w:eastAsia="Times New Roman" w:hAnsi="Arial" w:cs="Arial"/>
                <w:color w:val="666666"/>
                <w:sz w:val="1"/>
                <w:szCs w:val="24"/>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19б</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240" w:lineRule="auto"/>
              <w:rPr>
                <w:rFonts w:ascii="Arial" w:eastAsia="Times New Roman" w:hAnsi="Arial" w:cs="Arial"/>
                <w:color w:val="666666"/>
                <w:sz w:val="1"/>
                <w:szCs w:val="24"/>
                <w:lang w:eastAsia="ru-RU"/>
              </w:rPr>
            </w:pPr>
          </w:p>
        </w:tc>
      </w:tr>
      <w:tr w:rsidR="006760BB" w:rsidRPr="006760BB" w:rsidTr="006760BB">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20а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240" w:lineRule="auto"/>
              <w:rPr>
                <w:rFonts w:ascii="Arial" w:eastAsia="Times New Roman" w:hAnsi="Arial" w:cs="Arial"/>
                <w:color w:val="666666"/>
                <w:sz w:val="1"/>
                <w:szCs w:val="24"/>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240" w:lineRule="auto"/>
              <w:rPr>
                <w:rFonts w:ascii="Arial" w:eastAsia="Times New Roman" w:hAnsi="Arial" w:cs="Arial"/>
                <w:color w:val="666666"/>
                <w:sz w:val="1"/>
                <w:szCs w:val="24"/>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20б</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240" w:lineRule="auto"/>
              <w:rPr>
                <w:rFonts w:ascii="Arial" w:eastAsia="Times New Roman" w:hAnsi="Arial" w:cs="Arial"/>
                <w:color w:val="666666"/>
                <w:sz w:val="1"/>
                <w:szCs w:val="24"/>
                <w:lang w:eastAsia="ru-RU"/>
              </w:rPr>
            </w:pPr>
          </w:p>
        </w:tc>
      </w:tr>
      <w:tr w:rsidR="006760BB" w:rsidRPr="006760BB" w:rsidTr="006760BB">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240" w:lineRule="auto"/>
              <w:rPr>
                <w:rFonts w:ascii="Arial" w:eastAsia="Times New Roman" w:hAnsi="Arial" w:cs="Arial"/>
                <w:color w:val="666666"/>
                <w:sz w:val="1"/>
                <w:szCs w:val="24"/>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240" w:lineRule="auto"/>
              <w:rPr>
                <w:rFonts w:ascii="Arial" w:eastAsia="Times New Roman" w:hAnsi="Arial" w:cs="Arial"/>
                <w:color w:val="666666"/>
                <w:sz w:val="1"/>
                <w:szCs w:val="24"/>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240" w:lineRule="auto"/>
              <w:rPr>
                <w:rFonts w:ascii="Arial" w:eastAsia="Times New Roman" w:hAnsi="Arial" w:cs="Arial"/>
                <w:color w:val="666666"/>
                <w:sz w:val="1"/>
                <w:szCs w:val="24"/>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240" w:lineRule="auto"/>
              <w:rPr>
                <w:rFonts w:ascii="Arial" w:eastAsia="Times New Roman" w:hAnsi="Arial" w:cs="Arial"/>
                <w:color w:val="666666"/>
                <w:sz w:val="1"/>
                <w:szCs w:val="24"/>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240" w:lineRule="auto"/>
              <w:rPr>
                <w:rFonts w:ascii="Arial" w:eastAsia="Times New Roman" w:hAnsi="Arial" w:cs="Arial"/>
                <w:color w:val="666666"/>
                <w:sz w:val="1"/>
                <w:szCs w:val="24"/>
                <w:lang w:eastAsia="ru-RU"/>
              </w:rPr>
            </w:pPr>
          </w:p>
        </w:tc>
      </w:tr>
    </w:tbl>
    <w:p w:rsidR="006760BB" w:rsidRPr="006760BB" w:rsidRDefault="006760BB" w:rsidP="006760BB">
      <w:pPr>
        <w:shd w:val="clear" w:color="auto" w:fill="FFFFFF"/>
        <w:spacing w:after="0" w:line="240" w:lineRule="auto"/>
        <w:jc w:val="center"/>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Типы профессий</w:t>
      </w:r>
    </w:p>
    <w:tbl>
      <w:tblPr>
        <w:tblW w:w="10365" w:type="dxa"/>
        <w:tblInd w:w="-116" w:type="dxa"/>
        <w:shd w:val="clear" w:color="auto" w:fill="FFFFFF"/>
        <w:tblCellMar>
          <w:top w:w="15" w:type="dxa"/>
          <w:left w:w="15" w:type="dxa"/>
          <w:bottom w:w="15" w:type="dxa"/>
          <w:right w:w="15" w:type="dxa"/>
        </w:tblCellMar>
        <w:tblLook w:val="04A0"/>
      </w:tblPr>
      <w:tblGrid>
        <w:gridCol w:w="2111"/>
        <w:gridCol w:w="2124"/>
        <w:gridCol w:w="2203"/>
        <w:gridCol w:w="2430"/>
        <w:gridCol w:w="2361"/>
      </w:tblGrid>
      <w:tr w:rsidR="006760BB" w:rsidRPr="006760BB" w:rsidTr="006760BB">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60BB" w:rsidRPr="006760BB" w:rsidRDefault="006760BB" w:rsidP="006760BB">
            <w:pPr>
              <w:spacing w:after="0" w:line="0" w:lineRule="atLeast"/>
              <w:jc w:val="center"/>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Человек-природа</w:t>
            </w:r>
          </w:p>
        </w:tc>
        <w:tc>
          <w:tcPr>
            <w:tcW w:w="1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60BB" w:rsidRPr="006760BB" w:rsidRDefault="006760BB" w:rsidP="006760BB">
            <w:pPr>
              <w:spacing w:after="0" w:line="0" w:lineRule="atLeast"/>
              <w:jc w:val="center"/>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Человек-техника</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60BB" w:rsidRPr="006760BB" w:rsidRDefault="006760BB" w:rsidP="006760BB">
            <w:pPr>
              <w:spacing w:after="0" w:line="0" w:lineRule="atLeast"/>
              <w:jc w:val="center"/>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Человек-человек</w:t>
            </w:r>
          </w:p>
        </w:tc>
        <w:tc>
          <w:tcPr>
            <w:tcW w:w="2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60BB" w:rsidRPr="006760BB" w:rsidRDefault="006760BB" w:rsidP="006760BB">
            <w:pPr>
              <w:spacing w:after="0" w:line="0" w:lineRule="atLeast"/>
              <w:jc w:val="center"/>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xml:space="preserve">Человек </w:t>
            </w:r>
            <w:proofErr w:type="gramStart"/>
            <w:r w:rsidRPr="006760BB">
              <w:rPr>
                <w:rFonts w:ascii="Times New Roman" w:eastAsia="Times New Roman" w:hAnsi="Times New Roman" w:cs="Times New Roman"/>
                <w:b/>
                <w:bCs/>
                <w:color w:val="000000"/>
                <w:sz w:val="28"/>
                <w:lang w:eastAsia="ru-RU"/>
              </w:rPr>
              <w:t>-з</w:t>
            </w:r>
            <w:proofErr w:type="gramEnd"/>
            <w:r w:rsidRPr="006760BB">
              <w:rPr>
                <w:rFonts w:ascii="Times New Roman" w:eastAsia="Times New Roman" w:hAnsi="Times New Roman" w:cs="Times New Roman"/>
                <w:b/>
                <w:bCs/>
                <w:color w:val="000000"/>
                <w:sz w:val="28"/>
                <w:lang w:eastAsia="ru-RU"/>
              </w:rPr>
              <w:t>наковая система</w:t>
            </w:r>
          </w:p>
        </w:tc>
        <w:tc>
          <w:tcPr>
            <w:tcW w:w="1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760BB" w:rsidRPr="006760BB" w:rsidRDefault="006760BB" w:rsidP="006760BB">
            <w:pPr>
              <w:spacing w:after="0" w:line="0" w:lineRule="atLeast"/>
              <w:jc w:val="center"/>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Человек – художественный образ</w:t>
            </w:r>
          </w:p>
        </w:tc>
      </w:tr>
      <w:tr w:rsidR="006760BB" w:rsidRPr="006760BB" w:rsidTr="006760BB">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Агроном</w:t>
            </w:r>
          </w:p>
          <w:p w:rsidR="006760BB" w:rsidRPr="006760BB" w:rsidRDefault="006760BB" w:rsidP="006760BB">
            <w:pPr>
              <w:spacing w:after="0" w:line="240" w:lineRule="auto"/>
              <w:rPr>
                <w:rFonts w:ascii="Calibri" w:eastAsia="Times New Roman" w:hAnsi="Calibri" w:cs="Calibri"/>
                <w:color w:val="000000"/>
                <w:lang w:eastAsia="ru-RU"/>
              </w:rPr>
            </w:pPr>
            <w:proofErr w:type="spellStart"/>
            <w:r w:rsidRPr="006760BB">
              <w:rPr>
                <w:rFonts w:ascii="Times New Roman" w:eastAsia="Times New Roman" w:hAnsi="Times New Roman" w:cs="Times New Roman"/>
                <w:color w:val="000000"/>
                <w:sz w:val="28"/>
                <w:lang w:eastAsia="ru-RU"/>
              </w:rPr>
              <w:t>Мастер-плодоовощевод</w:t>
            </w:r>
            <w:proofErr w:type="spellEnd"/>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xml:space="preserve">Контролер </w:t>
            </w:r>
            <w:proofErr w:type="gramStart"/>
            <w:r w:rsidRPr="006760BB">
              <w:rPr>
                <w:rFonts w:ascii="Times New Roman" w:eastAsia="Times New Roman" w:hAnsi="Times New Roman" w:cs="Times New Roman"/>
                <w:color w:val="000000"/>
                <w:sz w:val="28"/>
                <w:lang w:eastAsia="ru-RU"/>
              </w:rPr>
              <w:t>–п</w:t>
            </w:r>
            <w:proofErr w:type="gramEnd"/>
            <w:r w:rsidRPr="006760BB">
              <w:rPr>
                <w:rFonts w:ascii="Times New Roman" w:eastAsia="Times New Roman" w:hAnsi="Times New Roman" w:cs="Times New Roman"/>
                <w:color w:val="000000"/>
                <w:sz w:val="28"/>
                <w:lang w:eastAsia="ru-RU"/>
              </w:rPr>
              <w:t>риемщик фруктов</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Ботаник</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Флорист</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Садовник</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Мастер-растениевод</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Озеленитель</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Микробиолог</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Зоотехник</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Ветеринар</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Животновод</w:t>
            </w:r>
          </w:p>
          <w:p w:rsidR="006760BB" w:rsidRPr="006760BB" w:rsidRDefault="006760BB" w:rsidP="006760BB">
            <w:pPr>
              <w:spacing w:after="0" w:line="240" w:lineRule="auto"/>
              <w:rPr>
                <w:rFonts w:ascii="Calibri" w:eastAsia="Times New Roman" w:hAnsi="Calibri" w:cs="Calibri"/>
                <w:color w:val="000000"/>
                <w:lang w:eastAsia="ru-RU"/>
              </w:rPr>
            </w:pPr>
            <w:proofErr w:type="spellStart"/>
            <w:r w:rsidRPr="006760BB">
              <w:rPr>
                <w:rFonts w:ascii="Times New Roman" w:eastAsia="Times New Roman" w:hAnsi="Times New Roman" w:cs="Times New Roman"/>
                <w:color w:val="000000"/>
                <w:sz w:val="28"/>
                <w:lang w:eastAsia="ru-RU"/>
              </w:rPr>
              <w:t>Зооинженер</w:t>
            </w:r>
            <w:proofErr w:type="spellEnd"/>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Егерь</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Охотовед</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Пчеловод</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Вирусолог</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lastRenderedPageBreak/>
              <w:t>Эколог</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Оператор птицефабрик</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Геолог</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Метеоролог</w:t>
            </w:r>
          </w:p>
          <w:p w:rsidR="006760BB" w:rsidRPr="006760BB" w:rsidRDefault="006760BB" w:rsidP="006760BB">
            <w:pPr>
              <w:spacing w:after="0" w:line="0" w:lineRule="atLeast"/>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Почвовед</w:t>
            </w:r>
          </w:p>
        </w:tc>
        <w:tc>
          <w:tcPr>
            <w:tcW w:w="1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lastRenderedPageBreak/>
              <w:t>Электрослесарь</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Инженер-электрик</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xml:space="preserve">Слесарь </w:t>
            </w:r>
            <w:proofErr w:type="spellStart"/>
            <w:r w:rsidRPr="006760BB">
              <w:rPr>
                <w:rFonts w:ascii="Times New Roman" w:eastAsia="Times New Roman" w:hAnsi="Times New Roman" w:cs="Times New Roman"/>
                <w:color w:val="000000"/>
                <w:sz w:val="28"/>
                <w:lang w:eastAsia="ru-RU"/>
              </w:rPr>
              <w:t>КИПа</w:t>
            </w:r>
            <w:proofErr w:type="spellEnd"/>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Электромонтер</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Водитель</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Слесарь-ремонтник</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Техник-механик</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Техник-технолог общественного питания</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Инженер-механик</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Мастер-диагност техники</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Бурильщик</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Связист</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lastRenderedPageBreak/>
              <w:t>Радиотехник</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Токарь</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Оператор прокатного стана</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Инженер-конструктор</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Водолаз</w:t>
            </w:r>
          </w:p>
          <w:p w:rsidR="006760BB" w:rsidRPr="006760BB" w:rsidRDefault="006760BB" w:rsidP="006760BB">
            <w:pPr>
              <w:spacing w:after="0" w:line="0" w:lineRule="atLeast"/>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Каменщик</w:t>
            </w:r>
          </w:p>
        </w:tc>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lastRenderedPageBreak/>
              <w:t>Учитель</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Социолог</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Воспитатель</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Тренер</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Мастер производств. Обучения</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Психолог</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Няня</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Гувернантка</w:t>
            </w:r>
          </w:p>
          <w:p w:rsidR="006760BB" w:rsidRPr="006760BB" w:rsidRDefault="006760BB" w:rsidP="006760BB">
            <w:pPr>
              <w:spacing w:after="0" w:line="240" w:lineRule="auto"/>
              <w:rPr>
                <w:rFonts w:ascii="Calibri" w:eastAsia="Times New Roman" w:hAnsi="Calibri" w:cs="Calibri"/>
                <w:color w:val="000000"/>
                <w:lang w:eastAsia="ru-RU"/>
              </w:rPr>
            </w:pPr>
            <w:proofErr w:type="spellStart"/>
            <w:r w:rsidRPr="006760BB">
              <w:rPr>
                <w:rFonts w:ascii="Times New Roman" w:eastAsia="Times New Roman" w:hAnsi="Times New Roman" w:cs="Times New Roman"/>
                <w:color w:val="000000"/>
                <w:sz w:val="28"/>
                <w:lang w:eastAsia="ru-RU"/>
              </w:rPr>
              <w:t>Суд</w:t>
            </w:r>
            <w:proofErr w:type="gramStart"/>
            <w:r w:rsidRPr="006760BB">
              <w:rPr>
                <w:rFonts w:ascii="Times New Roman" w:eastAsia="Times New Roman" w:hAnsi="Times New Roman" w:cs="Times New Roman"/>
                <w:color w:val="000000"/>
                <w:sz w:val="28"/>
                <w:lang w:eastAsia="ru-RU"/>
              </w:rPr>
              <w:t>.м</w:t>
            </w:r>
            <w:proofErr w:type="gramEnd"/>
            <w:r w:rsidRPr="006760BB">
              <w:rPr>
                <w:rFonts w:ascii="Times New Roman" w:eastAsia="Times New Roman" w:hAnsi="Times New Roman" w:cs="Times New Roman"/>
                <w:color w:val="000000"/>
                <w:sz w:val="28"/>
                <w:lang w:eastAsia="ru-RU"/>
              </w:rPr>
              <w:t>ед.эксперт</w:t>
            </w:r>
            <w:proofErr w:type="spellEnd"/>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Следователь</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Адвокат</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Инспектор милиции</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Хирург</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Стоматолог</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Психиатр</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Продавец</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Товаровед</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xml:space="preserve">Менеджер по </w:t>
            </w:r>
            <w:r w:rsidRPr="006760BB">
              <w:rPr>
                <w:rFonts w:ascii="Times New Roman" w:eastAsia="Times New Roman" w:hAnsi="Times New Roman" w:cs="Times New Roman"/>
                <w:color w:val="000000"/>
                <w:sz w:val="28"/>
                <w:lang w:eastAsia="ru-RU"/>
              </w:rPr>
              <w:lastRenderedPageBreak/>
              <w:t>продажам</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Администратор</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Официант-бармен</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Парикмахер</w:t>
            </w:r>
          </w:p>
          <w:p w:rsidR="006760BB" w:rsidRPr="006760BB" w:rsidRDefault="006760BB" w:rsidP="006760BB">
            <w:pPr>
              <w:spacing w:after="0" w:line="0" w:lineRule="atLeast"/>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Экскурсовод</w:t>
            </w:r>
          </w:p>
        </w:tc>
        <w:tc>
          <w:tcPr>
            <w:tcW w:w="2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lastRenderedPageBreak/>
              <w:t>Экономист</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Бухгалтер</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Ревизор</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Финансист</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Специалист по налогообложению</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Нотариус</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Программист</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Математик</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Картограф</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Корректор</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Стенографист</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Секретарь</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Телефонист</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Фотограф</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Языковед</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Редактор</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Фармацевт</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Оператор банковского дела</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Пилот</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lastRenderedPageBreak/>
              <w:t>Дежурный по вокзалу</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Статист</w:t>
            </w:r>
          </w:p>
          <w:p w:rsidR="006760BB" w:rsidRPr="006760BB" w:rsidRDefault="006760BB" w:rsidP="006760BB">
            <w:pPr>
              <w:spacing w:after="0" w:line="0" w:lineRule="atLeast"/>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Сборщик микросхем</w:t>
            </w:r>
          </w:p>
        </w:tc>
        <w:tc>
          <w:tcPr>
            <w:tcW w:w="1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lastRenderedPageBreak/>
              <w:t>Декоратор</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Реставратор</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Настройщик муз</w:t>
            </w:r>
            <w:proofErr w:type="gramStart"/>
            <w:r w:rsidRPr="006760BB">
              <w:rPr>
                <w:rFonts w:ascii="Times New Roman" w:eastAsia="Times New Roman" w:hAnsi="Times New Roman" w:cs="Times New Roman"/>
                <w:color w:val="000000"/>
                <w:sz w:val="28"/>
                <w:lang w:eastAsia="ru-RU"/>
              </w:rPr>
              <w:t>.</w:t>
            </w:r>
            <w:proofErr w:type="gramEnd"/>
            <w:r w:rsidRPr="006760BB">
              <w:rPr>
                <w:rFonts w:ascii="Times New Roman" w:eastAsia="Times New Roman" w:hAnsi="Times New Roman" w:cs="Times New Roman"/>
                <w:color w:val="000000"/>
                <w:sz w:val="28"/>
                <w:lang w:eastAsia="ru-RU"/>
              </w:rPr>
              <w:t xml:space="preserve"> </w:t>
            </w:r>
            <w:proofErr w:type="spellStart"/>
            <w:proofErr w:type="gramStart"/>
            <w:r w:rsidRPr="006760BB">
              <w:rPr>
                <w:rFonts w:ascii="Times New Roman" w:eastAsia="Times New Roman" w:hAnsi="Times New Roman" w:cs="Times New Roman"/>
                <w:color w:val="000000"/>
                <w:sz w:val="28"/>
                <w:lang w:eastAsia="ru-RU"/>
              </w:rPr>
              <w:t>и</w:t>
            </w:r>
            <w:proofErr w:type="gramEnd"/>
            <w:r w:rsidRPr="006760BB">
              <w:rPr>
                <w:rFonts w:ascii="Times New Roman" w:eastAsia="Times New Roman" w:hAnsi="Times New Roman" w:cs="Times New Roman"/>
                <w:color w:val="000000"/>
                <w:sz w:val="28"/>
                <w:lang w:eastAsia="ru-RU"/>
              </w:rPr>
              <w:t>нструм</w:t>
            </w:r>
            <w:proofErr w:type="spellEnd"/>
            <w:r w:rsidRPr="006760BB">
              <w:rPr>
                <w:rFonts w:ascii="Times New Roman" w:eastAsia="Times New Roman" w:hAnsi="Times New Roman" w:cs="Times New Roman"/>
                <w:color w:val="000000"/>
                <w:sz w:val="28"/>
                <w:lang w:eastAsia="ru-RU"/>
              </w:rPr>
              <w:t>.</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Живописец</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Художник</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Дизайнер</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Художник по рекламе</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Архитектор</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Концертный исполнитель</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Артист балета</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Актер</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Искусствовед</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Музыковед</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Цветовод-декоратор</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Живописец</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Дизайнер интерьера</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lastRenderedPageBreak/>
              <w:t>Композитор</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Имиджмейкер</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Маляр-штукатур</w:t>
            </w:r>
          </w:p>
          <w:p w:rsidR="006760BB" w:rsidRPr="006760BB" w:rsidRDefault="006760BB" w:rsidP="006760BB">
            <w:pPr>
              <w:spacing w:before="120" w:after="120" w:line="240" w:lineRule="auto"/>
              <w:outlineLvl w:val="4"/>
              <w:rPr>
                <w:rFonts w:ascii="Times New Roman" w:eastAsia="Times New Roman" w:hAnsi="Times New Roman" w:cs="Times New Roman"/>
                <w:b/>
                <w:bCs/>
                <w:color w:val="000000"/>
                <w:sz w:val="28"/>
                <w:szCs w:val="28"/>
                <w:lang w:eastAsia="ru-RU"/>
              </w:rPr>
            </w:pPr>
            <w:r w:rsidRPr="006760BB">
              <w:rPr>
                <w:rFonts w:ascii="Times New Roman" w:eastAsia="Times New Roman" w:hAnsi="Times New Roman" w:cs="Times New Roman"/>
                <w:color w:val="000000"/>
                <w:sz w:val="28"/>
                <w:lang w:eastAsia="ru-RU"/>
              </w:rPr>
              <w:t>Стеклодув</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Визажист</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Строительно-отделочные</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Модельер</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Швея</w:t>
            </w:r>
          </w:p>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Ювелир</w:t>
            </w:r>
          </w:p>
          <w:p w:rsidR="006760BB" w:rsidRPr="006760BB" w:rsidRDefault="006760BB" w:rsidP="006760BB">
            <w:pPr>
              <w:spacing w:after="0" w:line="0" w:lineRule="atLeast"/>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Писатель</w:t>
            </w:r>
          </w:p>
        </w:tc>
      </w:tr>
    </w:tbl>
    <w:p w:rsidR="006760BB" w:rsidRPr="006760BB" w:rsidRDefault="006760BB" w:rsidP="006760BB">
      <w:pPr>
        <w:shd w:val="clear" w:color="auto" w:fill="FFFFFF"/>
        <w:spacing w:after="0" w:line="240" w:lineRule="auto"/>
        <w:jc w:val="center"/>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lastRenderedPageBreak/>
        <w:t>Требования профессии к человеку</w:t>
      </w:r>
    </w:p>
    <w:tbl>
      <w:tblPr>
        <w:tblW w:w="10365" w:type="dxa"/>
        <w:tblInd w:w="-116" w:type="dxa"/>
        <w:shd w:val="clear" w:color="auto" w:fill="FFFFFF"/>
        <w:tblCellMar>
          <w:top w:w="15" w:type="dxa"/>
          <w:left w:w="15" w:type="dxa"/>
          <w:bottom w:w="15" w:type="dxa"/>
          <w:right w:w="15" w:type="dxa"/>
        </w:tblCellMar>
        <w:tblLook w:val="04A0"/>
      </w:tblPr>
      <w:tblGrid>
        <w:gridCol w:w="2202"/>
        <w:gridCol w:w="8163"/>
      </w:tblGrid>
      <w:tr w:rsidR="006760BB" w:rsidRPr="006760BB" w:rsidTr="006760BB">
        <w:tc>
          <w:tcPr>
            <w:tcW w:w="2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Типы, классы, отделы и группы профессий</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jc w:val="center"/>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Требования профессии к человеку.</w:t>
            </w:r>
          </w:p>
        </w:tc>
      </w:tr>
      <w:tr w:rsidR="006760BB" w:rsidRPr="006760BB" w:rsidTr="006760BB">
        <w:tc>
          <w:tcPr>
            <w:tcW w:w="2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Т</w:t>
            </w:r>
          </w:p>
          <w:p w:rsidR="006760BB" w:rsidRPr="006760BB" w:rsidRDefault="006760BB" w:rsidP="006760BB">
            <w:pPr>
              <w:spacing w:after="0" w:line="0" w:lineRule="atLeast"/>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Профессия типа «Человек-техника»</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Точность, определенность действий работника. Высокая исполнительская дисциплина, аккуратность. Практическое мышление. Техническая фантазия, способность мысленно соединять и разъединять технические объекты.</w:t>
            </w:r>
          </w:p>
        </w:tc>
      </w:tr>
      <w:tr w:rsidR="006760BB" w:rsidRPr="006760BB" w:rsidTr="006760BB">
        <w:tc>
          <w:tcPr>
            <w:tcW w:w="2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Ч</w:t>
            </w:r>
          </w:p>
          <w:p w:rsidR="006760BB" w:rsidRPr="006760BB" w:rsidRDefault="006760BB" w:rsidP="006760BB">
            <w:pPr>
              <w:spacing w:after="0" w:line="0" w:lineRule="atLeast"/>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Профессия типа «человек-человек»</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Умение устанавливать и поддерживать контакты между людьми, способность понимать людей, разбираться в их особенностях. Устойчивое, хорошее настроение в процессе работы с людьми, потребность в общении, способность мысленно ставить себя на место другого человека, быстро понимать настроение, помыслы людей. Умение разбираться в человеческих взаимоотношениях. Хорошая память, позволяющая держать в уме знания  о личностных качествах большого числа людей. Умение находить общий язык с разными людьми. Терпение.</w:t>
            </w:r>
          </w:p>
        </w:tc>
      </w:tr>
      <w:tr w:rsidR="006760BB" w:rsidRPr="006760BB" w:rsidTr="006760BB">
        <w:tc>
          <w:tcPr>
            <w:tcW w:w="2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xml:space="preserve">          </w:t>
            </w:r>
            <w:proofErr w:type="gramStart"/>
            <w:r w:rsidRPr="006760BB">
              <w:rPr>
                <w:rFonts w:ascii="Times New Roman" w:eastAsia="Times New Roman" w:hAnsi="Times New Roman" w:cs="Times New Roman"/>
                <w:color w:val="000000"/>
                <w:sz w:val="28"/>
                <w:lang w:eastAsia="ru-RU"/>
              </w:rPr>
              <w:t>П</w:t>
            </w:r>
            <w:proofErr w:type="gramEnd"/>
          </w:p>
          <w:p w:rsidR="006760BB" w:rsidRPr="006760BB" w:rsidRDefault="006760BB" w:rsidP="006760BB">
            <w:pPr>
              <w:spacing w:after="0" w:line="0" w:lineRule="atLeast"/>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Профессия типа «Человек-природа»</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Любовь к природе, но не созерцательная, а деятельная, связанная с познаниями законов природы и применения их. Быть готовым к непредвиденным событиям. Способность держать в уме множество сведений. Дальновидность. Инициатива и самостоятельность в решении конкретных трудовых задач. Творческое мышление.</w:t>
            </w:r>
          </w:p>
        </w:tc>
      </w:tr>
      <w:tr w:rsidR="006760BB" w:rsidRPr="006760BB" w:rsidTr="006760BB">
        <w:tc>
          <w:tcPr>
            <w:tcW w:w="2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xml:space="preserve">          </w:t>
            </w:r>
            <w:proofErr w:type="gramStart"/>
            <w:r w:rsidRPr="006760BB">
              <w:rPr>
                <w:rFonts w:ascii="Times New Roman" w:eastAsia="Times New Roman" w:hAnsi="Times New Roman" w:cs="Times New Roman"/>
                <w:color w:val="000000"/>
                <w:sz w:val="28"/>
                <w:lang w:eastAsia="ru-RU"/>
              </w:rPr>
              <w:t>З</w:t>
            </w:r>
            <w:proofErr w:type="gramEnd"/>
          </w:p>
          <w:p w:rsidR="006760BB" w:rsidRPr="006760BB" w:rsidRDefault="006760BB" w:rsidP="006760BB">
            <w:pPr>
              <w:spacing w:after="0" w:line="0" w:lineRule="atLeast"/>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Профессия типа «</w:t>
            </w:r>
            <w:proofErr w:type="spellStart"/>
            <w:proofErr w:type="gramStart"/>
            <w:r w:rsidRPr="006760BB">
              <w:rPr>
                <w:rFonts w:ascii="Times New Roman" w:eastAsia="Times New Roman" w:hAnsi="Times New Roman" w:cs="Times New Roman"/>
                <w:color w:val="000000"/>
                <w:sz w:val="28"/>
                <w:lang w:eastAsia="ru-RU"/>
              </w:rPr>
              <w:t>Человек-знаковая</w:t>
            </w:r>
            <w:proofErr w:type="spellEnd"/>
            <w:proofErr w:type="gramEnd"/>
            <w:r w:rsidRPr="006760BB">
              <w:rPr>
                <w:rFonts w:ascii="Times New Roman" w:eastAsia="Times New Roman" w:hAnsi="Times New Roman" w:cs="Times New Roman"/>
                <w:color w:val="000000"/>
                <w:sz w:val="28"/>
                <w:lang w:eastAsia="ru-RU"/>
              </w:rPr>
              <w:t xml:space="preserve"> система»</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Уметь абстрагироваться  от реальных, физических, химических, механических свой</w:t>
            </w:r>
            <w:proofErr w:type="gramStart"/>
            <w:r w:rsidRPr="006760BB">
              <w:rPr>
                <w:rFonts w:ascii="Times New Roman" w:eastAsia="Times New Roman" w:hAnsi="Times New Roman" w:cs="Times New Roman"/>
                <w:color w:val="000000"/>
                <w:sz w:val="28"/>
                <w:lang w:eastAsia="ru-RU"/>
              </w:rPr>
              <w:t>ств пр</w:t>
            </w:r>
            <w:proofErr w:type="gramEnd"/>
            <w:r w:rsidRPr="006760BB">
              <w:rPr>
                <w:rFonts w:ascii="Times New Roman" w:eastAsia="Times New Roman" w:hAnsi="Times New Roman" w:cs="Times New Roman"/>
                <w:color w:val="000000"/>
                <w:sz w:val="28"/>
                <w:lang w:eastAsia="ru-RU"/>
              </w:rPr>
              <w:t>едметов, обозначенных теми или иными знаками. Представлять и воспринимать характеристики реальных явлений или объектов, стоящих за знаками. Развитое абстрактное мышление и воссоздающее воображение. Содержательность, устойчивость внимания.</w:t>
            </w:r>
          </w:p>
        </w:tc>
      </w:tr>
      <w:tr w:rsidR="006760BB" w:rsidRPr="006760BB" w:rsidTr="006760BB">
        <w:tc>
          <w:tcPr>
            <w:tcW w:w="2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Х</w:t>
            </w:r>
          </w:p>
          <w:p w:rsidR="006760BB" w:rsidRPr="006760BB" w:rsidRDefault="006760BB" w:rsidP="006760BB">
            <w:pPr>
              <w:spacing w:after="0" w:line="0" w:lineRule="atLeast"/>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xml:space="preserve">Профессия типа </w:t>
            </w:r>
            <w:r w:rsidRPr="006760BB">
              <w:rPr>
                <w:rFonts w:ascii="Times New Roman" w:eastAsia="Times New Roman" w:hAnsi="Times New Roman" w:cs="Times New Roman"/>
                <w:color w:val="000000"/>
                <w:sz w:val="28"/>
                <w:lang w:eastAsia="ru-RU"/>
              </w:rPr>
              <w:lastRenderedPageBreak/>
              <w:t>«</w:t>
            </w:r>
            <w:proofErr w:type="spellStart"/>
            <w:r w:rsidRPr="006760BB">
              <w:rPr>
                <w:rFonts w:ascii="Times New Roman" w:eastAsia="Times New Roman" w:hAnsi="Times New Roman" w:cs="Times New Roman"/>
                <w:color w:val="000000"/>
                <w:sz w:val="28"/>
                <w:lang w:eastAsia="ru-RU"/>
              </w:rPr>
              <w:t>Человек-художествен-ный</w:t>
            </w:r>
            <w:proofErr w:type="spellEnd"/>
            <w:r w:rsidRPr="006760BB">
              <w:rPr>
                <w:rFonts w:ascii="Times New Roman" w:eastAsia="Times New Roman" w:hAnsi="Times New Roman" w:cs="Times New Roman"/>
                <w:color w:val="000000"/>
                <w:sz w:val="28"/>
                <w:lang w:eastAsia="ru-RU"/>
              </w:rPr>
              <w:t xml:space="preserve"> образ»</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760BB" w:rsidRPr="006760BB" w:rsidRDefault="006760BB" w:rsidP="006760BB">
            <w:pPr>
              <w:spacing w:after="0" w:line="0" w:lineRule="atLeast"/>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lastRenderedPageBreak/>
              <w:t xml:space="preserve">Наличие способности к искусствам, творческое воображение, образное мышление. Трудолюбие. Реалистический уровень </w:t>
            </w:r>
            <w:r w:rsidRPr="006760BB">
              <w:rPr>
                <w:rFonts w:ascii="Times New Roman" w:eastAsia="Times New Roman" w:hAnsi="Times New Roman" w:cs="Times New Roman"/>
                <w:color w:val="000000"/>
                <w:sz w:val="28"/>
                <w:lang w:eastAsia="ru-RU"/>
              </w:rPr>
              <w:lastRenderedPageBreak/>
              <w:t>притязаний на общественное признание. Целеустремленность.</w:t>
            </w:r>
          </w:p>
        </w:tc>
      </w:tr>
    </w:tbl>
    <w:p w:rsidR="006760BB" w:rsidRPr="006760BB" w:rsidRDefault="006760BB" w:rsidP="006760BB">
      <w:pPr>
        <w:shd w:val="clear" w:color="auto" w:fill="FFFFFF"/>
        <w:spacing w:after="0" w:line="240" w:lineRule="auto"/>
        <w:jc w:val="right"/>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lastRenderedPageBreak/>
        <w:t>Приложение 2.</w:t>
      </w:r>
    </w:p>
    <w:p w:rsidR="006760BB" w:rsidRPr="006760BB" w:rsidRDefault="006760BB" w:rsidP="006760BB">
      <w:pPr>
        <w:shd w:val="clear" w:color="auto" w:fill="FFFFFF"/>
        <w:spacing w:after="0" w:line="240" w:lineRule="auto"/>
        <w:jc w:val="center"/>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xml:space="preserve">МЕТОДИКА «ТИП МЫШЛЕНИЯ» </w:t>
      </w:r>
      <w:proofErr w:type="gramStart"/>
      <w:r w:rsidRPr="006760BB">
        <w:rPr>
          <w:rFonts w:ascii="Times New Roman" w:eastAsia="Times New Roman" w:hAnsi="Times New Roman" w:cs="Times New Roman"/>
          <w:b/>
          <w:bCs/>
          <w:color w:val="000000"/>
          <w:sz w:val="28"/>
          <w:lang w:eastAsia="ru-RU"/>
        </w:rPr>
        <w:t xml:space="preserve">( </w:t>
      </w:r>
      <w:proofErr w:type="gramEnd"/>
      <w:r w:rsidRPr="006760BB">
        <w:rPr>
          <w:rFonts w:ascii="Times New Roman" w:eastAsia="Times New Roman" w:hAnsi="Times New Roman" w:cs="Times New Roman"/>
          <w:b/>
          <w:bCs/>
          <w:color w:val="000000"/>
          <w:sz w:val="28"/>
          <w:lang w:eastAsia="ru-RU"/>
        </w:rPr>
        <w:t>МЕТОДИКА ОПРЕДЕЛЕНИЯ ТИПА МЫШЛЕНИЯ В МОДИФИКАЦИИ Г.В.РЕЗАПКИНОЙ)</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Шкалы: </w:t>
      </w:r>
      <w:r w:rsidRPr="006760BB">
        <w:rPr>
          <w:rFonts w:ascii="Times New Roman" w:eastAsia="Times New Roman" w:hAnsi="Times New Roman" w:cs="Times New Roman"/>
          <w:color w:val="000000"/>
          <w:sz w:val="28"/>
          <w:lang w:eastAsia="ru-RU"/>
        </w:rPr>
        <w:t xml:space="preserve">типы мышления - предметно-действенное, абстрактно-символическое, словесно-логическое, наглядно-образное, </w:t>
      </w:r>
      <w:proofErr w:type="spellStart"/>
      <w:r w:rsidRPr="006760BB">
        <w:rPr>
          <w:rFonts w:ascii="Times New Roman" w:eastAsia="Times New Roman" w:hAnsi="Times New Roman" w:cs="Times New Roman"/>
          <w:color w:val="000000"/>
          <w:sz w:val="28"/>
          <w:lang w:eastAsia="ru-RU"/>
        </w:rPr>
        <w:t>креативность</w:t>
      </w:r>
      <w:proofErr w:type="spellEnd"/>
      <w:r w:rsidRPr="006760BB">
        <w:rPr>
          <w:rFonts w:ascii="Times New Roman" w:eastAsia="Times New Roman" w:hAnsi="Times New Roman" w:cs="Times New Roman"/>
          <w:color w:val="000000"/>
          <w:sz w:val="28"/>
          <w:lang w:eastAsia="ru-RU"/>
        </w:rPr>
        <w:t xml:space="preserve"> (творческое).</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НАЗНАЧЕНИЕ ТЕСТА: </w:t>
      </w:r>
      <w:r w:rsidRPr="006760BB">
        <w:rPr>
          <w:rFonts w:ascii="Times New Roman" w:eastAsia="Times New Roman" w:hAnsi="Times New Roman" w:cs="Times New Roman"/>
          <w:color w:val="000000"/>
          <w:sz w:val="28"/>
          <w:lang w:eastAsia="ru-RU"/>
        </w:rPr>
        <w:t>диагностика типа мышления респондента. </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Инструкция к тесту</w:t>
      </w:r>
      <w:r w:rsidRPr="006760BB">
        <w:rPr>
          <w:rFonts w:ascii="Calibri" w:eastAsia="Times New Roman" w:hAnsi="Calibri" w:cs="Calibri"/>
          <w:b/>
          <w:bCs/>
          <w:color w:val="000000"/>
          <w:lang w:eastAsia="ru-RU"/>
        </w:rPr>
        <w:t>.</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 xml:space="preserve">У каждого человека преобладает определенный тип мышления. Данный </w:t>
      </w:r>
      <w:proofErr w:type="spellStart"/>
      <w:r w:rsidRPr="006760BB">
        <w:rPr>
          <w:rFonts w:ascii="Times New Roman" w:eastAsia="Times New Roman" w:hAnsi="Times New Roman" w:cs="Times New Roman"/>
          <w:color w:val="000000"/>
          <w:sz w:val="28"/>
          <w:lang w:eastAsia="ru-RU"/>
        </w:rPr>
        <w:t>опросник</w:t>
      </w:r>
      <w:proofErr w:type="spellEnd"/>
      <w:r w:rsidRPr="006760BB">
        <w:rPr>
          <w:rFonts w:ascii="Times New Roman" w:eastAsia="Times New Roman" w:hAnsi="Times New Roman" w:cs="Times New Roman"/>
          <w:color w:val="000000"/>
          <w:sz w:val="28"/>
          <w:lang w:eastAsia="ru-RU"/>
        </w:rPr>
        <w:t xml:space="preserve"> поможет вам определить тип своего мышления. Если вы согласны с высказыванием, в бланке поставьте плюс, если нет – минус.</w:t>
      </w:r>
      <w:r w:rsidRPr="006760BB">
        <w:rPr>
          <w:rFonts w:ascii="Calibri" w:eastAsia="Times New Roman" w:hAnsi="Calibri" w:cs="Calibri"/>
          <w:color w:val="000000"/>
          <w:lang w:eastAsia="ru-RU"/>
        </w:rPr>
        <w:t> </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ТЕСТ.</w:t>
      </w:r>
    </w:p>
    <w:p w:rsidR="006760BB" w:rsidRPr="006760BB" w:rsidRDefault="006760BB" w:rsidP="006760BB">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Мне легче что-либо сделать самому, чем объяснить другому.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2. Мне интересно было бы составлять компьютерные программы.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3. Я люблю читать книги.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4. Мне нравится живопись, скульптура, архитектура.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5. Даже в отлаженном деле я стараюсь что-то улучшить.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6. Я лучше понимаю, если мне объясняют на предметах или рисунках.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7. Я люблю играть в шахматы.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8. Я легко излагаю свои мысли как в устной, так и в письменной форме.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9. Когда я читаю книгу, я зрительно представляю себе ее героев.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10. Я предпочитаю самостоятельно планировать свою работу.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11. Мне нравится все делать своими руками.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12. В детстве я создавал (а) свой шифр для переписки с друзьями.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13. Я придаю большое значение сказанному слову.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14. Знакомые мелодии часто вызывают у меня воспоминания.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15. Разнообразные увлечения делают жизнь человека богаче и ярче.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16. При решении задачи мне легче идти методом проб и ошибок.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17. Мне интересно разбираться в природе физических явлений.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 xml:space="preserve">18. Мне интересна работа ведущего </w:t>
      </w:r>
      <w:proofErr w:type="spellStart"/>
      <w:proofErr w:type="gramStart"/>
      <w:r w:rsidRPr="006760BB">
        <w:rPr>
          <w:rFonts w:ascii="Times New Roman" w:eastAsia="Times New Roman" w:hAnsi="Times New Roman" w:cs="Times New Roman"/>
          <w:color w:val="000000"/>
          <w:sz w:val="28"/>
          <w:lang w:eastAsia="ru-RU"/>
        </w:rPr>
        <w:t>теле-радиопрограмм</w:t>
      </w:r>
      <w:proofErr w:type="spellEnd"/>
      <w:proofErr w:type="gramEnd"/>
      <w:r w:rsidRPr="006760BB">
        <w:rPr>
          <w:rFonts w:ascii="Times New Roman" w:eastAsia="Times New Roman" w:hAnsi="Times New Roman" w:cs="Times New Roman"/>
          <w:color w:val="000000"/>
          <w:sz w:val="28"/>
          <w:lang w:eastAsia="ru-RU"/>
        </w:rPr>
        <w:t>, журналиста.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 xml:space="preserve">19. Мне легко представить предмет или животное, </w:t>
      </w:r>
      <w:proofErr w:type="gramStart"/>
      <w:r w:rsidRPr="006760BB">
        <w:rPr>
          <w:rFonts w:ascii="Times New Roman" w:eastAsia="Times New Roman" w:hAnsi="Times New Roman" w:cs="Times New Roman"/>
          <w:color w:val="000000"/>
          <w:sz w:val="28"/>
          <w:lang w:eastAsia="ru-RU"/>
        </w:rPr>
        <w:t>которых</w:t>
      </w:r>
      <w:proofErr w:type="gramEnd"/>
      <w:r w:rsidRPr="006760BB">
        <w:rPr>
          <w:rFonts w:ascii="Times New Roman" w:eastAsia="Times New Roman" w:hAnsi="Times New Roman" w:cs="Times New Roman"/>
          <w:color w:val="000000"/>
          <w:sz w:val="28"/>
          <w:lang w:eastAsia="ru-RU"/>
        </w:rPr>
        <w:t xml:space="preserve"> нет в природе.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20. Мне больше нравится процесс деятельности, чем сам результат.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21. Мне нравилось в детстве собирать конструктор из деталей.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22. Я предпочитаю точные науки (</w:t>
      </w:r>
      <w:hyperlink r:id="rId7" w:history="1">
        <w:r w:rsidRPr="006760BB">
          <w:rPr>
            <w:rFonts w:ascii="Times New Roman" w:eastAsia="Times New Roman" w:hAnsi="Times New Roman" w:cs="Times New Roman"/>
            <w:color w:val="0000FF"/>
            <w:sz w:val="28"/>
            <w:u w:val="single"/>
            <w:lang w:eastAsia="ru-RU"/>
          </w:rPr>
          <w:t>математику</w:t>
        </w:r>
      </w:hyperlink>
      <w:r w:rsidRPr="006760BB">
        <w:rPr>
          <w:rFonts w:ascii="Times New Roman" w:eastAsia="Times New Roman" w:hAnsi="Times New Roman" w:cs="Times New Roman"/>
          <w:color w:val="000000"/>
          <w:sz w:val="28"/>
          <w:lang w:eastAsia="ru-RU"/>
        </w:rPr>
        <w:t>, </w:t>
      </w:r>
      <w:hyperlink r:id="rId8" w:history="1">
        <w:r w:rsidRPr="006760BB">
          <w:rPr>
            <w:rFonts w:ascii="Times New Roman" w:eastAsia="Times New Roman" w:hAnsi="Times New Roman" w:cs="Times New Roman"/>
            <w:color w:val="0000FF"/>
            <w:sz w:val="28"/>
            <w:u w:val="single"/>
            <w:lang w:eastAsia="ru-RU"/>
          </w:rPr>
          <w:t>физику</w:t>
        </w:r>
      </w:hyperlink>
      <w:r w:rsidRPr="006760BB">
        <w:rPr>
          <w:rFonts w:ascii="Times New Roman" w:eastAsia="Times New Roman" w:hAnsi="Times New Roman" w:cs="Times New Roman"/>
          <w:color w:val="000000"/>
          <w:sz w:val="28"/>
          <w:lang w:eastAsia="ru-RU"/>
        </w:rPr>
        <w:t>).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23. Меня восхищает точность и глубина некоторых стихотворений.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24. Знакомый запах вызывает в моей памяти прошлые события.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25. Мне трудно подчинять свою жизнь определенной системе.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26. Когда я слышу музыку, мне хочется танцевать.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27. Я понимаю красоту математических формул.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28. Мне легко говорить перед любой аудиторией.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29. Я люблю посещать выставки, спектакли, концерты.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30. Я сомневаюсь даже в том, что для других очевидно.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lastRenderedPageBreak/>
        <w:t>31. Я люблю заниматься рукоделием, что-то мастерить.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32. Мне интересно было бы расшифровать значения древних символов.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33. Я легко усваиваю грамматические конструкции языка.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34. Я понимаю красоту природы и искусства.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35. Не люблю ходить одним и тем же путем.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36. Мне нравится работа, требующая физической активности.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37. Я легко запоминаю формулы, символы, условные обозначения.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38. Друзья любят слушать, когда я им что-то рассказываю.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39. Мне легко представить в образах содержание рассказа или фильма.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40. Я не могу успокоиться, пока не доведу свою работу до совершенства. </w:t>
      </w:r>
    </w:p>
    <w:p w:rsidR="006760BB" w:rsidRPr="006760BB" w:rsidRDefault="006760BB" w:rsidP="006760BB">
      <w:pPr>
        <w:shd w:val="clear" w:color="auto" w:fill="FFFFFF"/>
        <w:spacing w:after="0" w:line="240" w:lineRule="auto"/>
        <w:jc w:val="center"/>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ОБРАБОТКА И ИНТЕРПРЕТАЦИЯ РЕЗУЛЬТАТОВ ТЕСТА.</w:t>
      </w:r>
    </w:p>
    <w:p w:rsidR="006760BB" w:rsidRPr="006760BB" w:rsidRDefault="006760BB" w:rsidP="006760BB">
      <w:pPr>
        <w:shd w:val="clear" w:color="auto" w:fill="FFFFFF"/>
        <w:spacing w:after="0" w:line="240" w:lineRule="auto"/>
        <w:jc w:val="center"/>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Ключ к тесту.</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proofErr w:type="gramStart"/>
      <w:r w:rsidRPr="006760BB">
        <w:rPr>
          <w:rFonts w:ascii="Times New Roman" w:eastAsia="Times New Roman" w:hAnsi="Times New Roman" w:cs="Times New Roman"/>
          <w:b/>
          <w:bCs/>
          <w:color w:val="000000"/>
          <w:sz w:val="28"/>
          <w:lang w:eastAsia="ru-RU"/>
        </w:rPr>
        <w:t>№    Тип мышления                         Вопросы</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1     Предметно-действенное         1    6    11    16    21    26    31    36</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2     Абстрактно-символическое    2    7    12    17    22    27    32    37</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3     Словесно-логическое            3    8    13    18    23    28    33    38</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4     Наглядно-образное                4    9    14    19    24    29    34    39</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 xml:space="preserve">5     </w:t>
      </w:r>
      <w:proofErr w:type="spellStart"/>
      <w:r w:rsidRPr="006760BB">
        <w:rPr>
          <w:rFonts w:ascii="Times New Roman" w:eastAsia="Times New Roman" w:hAnsi="Times New Roman" w:cs="Times New Roman"/>
          <w:color w:val="000000"/>
          <w:sz w:val="28"/>
          <w:lang w:eastAsia="ru-RU"/>
        </w:rPr>
        <w:t>Креативность</w:t>
      </w:r>
      <w:proofErr w:type="spellEnd"/>
      <w:r w:rsidRPr="006760BB">
        <w:rPr>
          <w:rFonts w:ascii="Times New Roman" w:eastAsia="Times New Roman" w:hAnsi="Times New Roman" w:cs="Times New Roman"/>
          <w:color w:val="000000"/>
          <w:sz w:val="28"/>
          <w:lang w:eastAsia="ru-RU"/>
        </w:rPr>
        <w:t xml:space="preserve"> (творческое)     5    10   15    20    25    30    35    40</w:t>
      </w:r>
      <w:proofErr w:type="gramEnd"/>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Обработка результатов теста</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Подсчитайте число плюсов в каждой из пяти строк. Каждая строка соответствует определенному типу мышления. Количество баллов в каждой колонке указывает на уровень развития данного типа мышления:</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0-2 – низкий,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    3-5 – средний,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    6-8 – высокий.</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Интерпретация результатов теста</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1. </w:t>
      </w:r>
      <w:r w:rsidRPr="006760BB">
        <w:rPr>
          <w:rFonts w:ascii="Times New Roman" w:eastAsia="Times New Roman" w:hAnsi="Times New Roman" w:cs="Times New Roman"/>
          <w:b/>
          <w:bCs/>
          <w:color w:val="000000"/>
          <w:sz w:val="28"/>
          <w:lang w:eastAsia="ru-RU"/>
        </w:rPr>
        <w:t>Предметно-действенное мышление</w:t>
      </w:r>
      <w:r w:rsidRPr="006760BB">
        <w:rPr>
          <w:rFonts w:ascii="Times New Roman" w:eastAsia="Times New Roman" w:hAnsi="Times New Roman" w:cs="Times New Roman"/>
          <w:color w:val="000000"/>
          <w:sz w:val="28"/>
          <w:lang w:eastAsia="ru-RU"/>
        </w:rPr>
        <w:t> свойственно людям дела. Они усваивают информацию через движения. Обычно они обладают хорошей координацией движений. Их руками создан весь окружающий нас предметный мир. Они водят машины, стоят у станков, собирают компьютеры. Без них невозможно реализовать самую блестящую идею. Этим мышление важно для спортсменов, танцоров, артистов.</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2. </w:t>
      </w:r>
      <w:r w:rsidRPr="006760BB">
        <w:rPr>
          <w:rFonts w:ascii="Times New Roman" w:eastAsia="Times New Roman" w:hAnsi="Times New Roman" w:cs="Times New Roman"/>
          <w:b/>
          <w:bCs/>
          <w:color w:val="000000"/>
          <w:sz w:val="28"/>
          <w:lang w:eastAsia="ru-RU"/>
        </w:rPr>
        <w:t>Абстрактно-символическим мышлением</w:t>
      </w:r>
      <w:r w:rsidRPr="006760BB">
        <w:rPr>
          <w:rFonts w:ascii="Times New Roman" w:eastAsia="Times New Roman" w:hAnsi="Times New Roman" w:cs="Times New Roman"/>
          <w:color w:val="000000"/>
          <w:sz w:val="28"/>
          <w:lang w:eastAsia="ru-RU"/>
        </w:rPr>
        <w:t> обладают многие ученые – физики-теоретики, </w:t>
      </w:r>
      <w:hyperlink r:id="rId9" w:history="1">
        <w:r w:rsidRPr="006760BB">
          <w:rPr>
            <w:rFonts w:ascii="Times New Roman" w:eastAsia="Times New Roman" w:hAnsi="Times New Roman" w:cs="Times New Roman"/>
            <w:color w:val="0000FF"/>
            <w:sz w:val="28"/>
            <w:u w:val="single"/>
            <w:lang w:eastAsia="ru-RU"/>
          </w:rPr>
          <w:t>математики</w:t>
        </w:r>
      </w:hyperlink>
      <w:r w:rsidRPr="006760BB">
        <w:rPr>
          <w:rFonts w:ascii="Times New Roman" w:eastAsia="Times New Roman" w:hAnsi="Times New Roman" w:cs="Times New Roman"/>
          <w:b/>
          <w:bCs/>
          <w:color w:val="000000"/>
          <w:sz w:val="28"/>
          <w:lang w:eastAsia="ru-RU"/>
        </w:rPr>
        <w:t>, </w:t>
      </w:r>
      <w:r w:rsidRPr="006760BB">
        <w:rPr>
          <w:rFonts w:ascii="Times New Roman" w:eastAsia="Times New Roman" w:hAnsi="Times New Roman" w:cs="Times New Roman"/>
          <w:color w:val="000000"/>
          <w:sz w:val="28"/>
          <w:lang w:eastAsia="ru-RU"/>
        </w:rPr>
        <w:t>экономисты, программисты, аналитики. Они могут усваивать информацию с помощью математических </w:t>
      </w:r>
      <w:hyperlink r:id="rId10" w:history="1">
        <w:r w:rsidRPr="006760BB">
          <w:rPr>
            <w:rFonts w:ascii="Times New Roman" w:eastAsia="Times New Roman" w:hAnsi="Times New Roman" w:cs="Times New Roman"/>
            <w:color w:val="0000FF"/>
            <w:sz w:val="28"/>
            <w:u w:val="single"/>
            <w:lang w:eastAsia="ru-RU"/>
          </w:rPr>
          <w:t>кодов</w:t>
        </w:r>
      </w:hyperlink>
      <w:r w:rsidRPr="006760BB">
        <w:rPr>
          <w:rFonts w:ascii="Times New Roman" w:eastAsia="Times New Roman" w:hAnsi="Times New Roman" w:cs="Times New Roman"/>
          <w:color w:val="000000"/>
          <w:sz w:val="28"/>
          <w:lang w:eastAsia="ru-RU"/>
        </w:rPr>
        <w:t>, формул и операций, которые нельзя ни потрогать, ни представить. Благодаря особенностям такого мышления на основе гипотез сделаны многие открытия во всех областях науки.</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3. </w:t>
      </w:r>
      <w:r w:rsidRPr="006760BB">
        <w:rPr>
          <w:rFonts w:ascii="Times New Roman" w:eastAsia="Times New Roman" w:hAnsi="Times New Roman" w:cs="Times New Roman"/>
          <w:b/>
          <w:bCs/>
          <w:color w:val="000000"/>
          <w:sz w:val="28"/>
          <w:lang w:eastAsia="ru-RU"/>
        </w:rPr>
        <w:t>Словесно-логическое мышление</w:t>
      </w:r>
      <w:r w:rsidRPr="006760BB">
        <w:rPr>
          <w:rFonts w:ascii="Times New Roman" w:eastAsia="Times New Roman" w:hAnsi="Times New Roman" w:cs="Times New Roman"/>
          <w:color w:val="000000"/>
          <w:sz w:val="28"/>
          <w:lang w:eastAsia="ru-RU"/>
        </w:rPr>
        <w:t xml:space="preserve"> отличает людей с ярко выраженным вербальным интеллектом (от лат. </w:t>
      </w:r>
      <w:proofErr w:type="spellStart"/>
      <w:r w:rsidRPr="006760BB">
        <w:rPr>
          <w:rFonts w:ascii="Times New Roman" w:eastAsia="Times New Roman" w:hAnsi="Times New Roman" w:cs="Times New Roman"/>
          <w:color w:val="000000"/>
          <w:sz w:val="28"/>
          <w:lang w:eastAsia="ru-RU"/>
        </w:rPr>
        <w:t>verbalis</w:t>
      </w:r>
      <w:proofErr w:type="spellEnd"/>
      <w:r w:rsidRPr="006760BB">
        <w:rPr>
          <w:rFonts w:ascii="Times New Roman" w:eastAsia="Times New Roman" w:hAnsi="Times New Roman" w:cs="Times New Roman"/>
          <w:color w:val="000000"/>
          <w:sz w:val="28"/>
          <w:lang w:eastAsia="ru-RU"/>
        </w:rPr>
        <w:t xml:space="preserve"> – </w:t>
      </w:r>
      <w:proofErr w:type="gramStart"/>
      <w:r w:rsidRPr="006760BB">
        <w:rPr>
          <w:rFonts w:ascii="Times New Roman" w:eastAsia="Times New Roman" w:hAnsi="Times New Roman" w:cs="Times New Roman"/>
          <w:color w:val="000000"/>
          <w:sz w:val="28"/>
          <w:lang w:eastAsia="ru-RU"/>
        </w:rPr>
        <w:t>словесный</w:t>
      </w:r>
      <w:proofErr w:type="gramEnd"/>
      <w:r w:rsidRPr="006760BB">
        <w:rPr>
          <w:rFonts w:ascii="Times New Roman" w:eastAsia="Times New Roman" w:hAnsi="Times New Roman" w:cs="Times New Roman"/>
          <w:color w:val="000000"/>
          <w:sz w:val="28"/>
          <w:lang w:eastAsia="ru-RU"/>
        </w:rPr>
        <w:t>). Благодаря развитому словесно-логическому мышлению ученый, преподаватель, переводчик, писатель, филолог, журналист могут сформулировать свои мысли и донести их до людей. Это умение необходимо руководителям, политикам и общественным деятелям.</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lastRenderedPageBreak/>
        <w:t>4. </w:t>
      </w:r>
      <w:r w:rsidRPr="006760BB">
        <w:rPr>
          <w:rFonts w:ascii="Times New Roman" w:eastAsia="Times New Roman" w:hAnsi="Times New Roman" w:cs="Times New Roman"/>
          <w:b/>
          <w:bCs/>
          <w:color w:val="000000"/>
          <w:sz w:val="28"/>
          <w:lang w:eastAsia="ru-RU"/>
        </w:rPr>
        <w:t>Наглядно-образным мышлением</w:t>
      </w:r>
      <w:r w:rsidRPr="006760BB">
        <w:rPr>
          <w:rFonts w:ascii="Times New Roman" w:eastAsia="Times New Roman" w:hAnsi="Times New Roman" w:cs="Times New Roman"/>
          <w:color w:val="000000"/>
          <w:sz w:val="28"/>
          <w:lang w:eastAsia="ru-RU"/>
        </w:rPr>
        <w:t> обладают люди с художественным складом ума, которые могут представить и то, что было, и то, что будет, и то, чего никогда не было и не будет – художники, поэты, писатели, режиссеры. Архитектор, конструктор, дизайнер, художник, режиссер должны обладать развитым наглядно-образным мышлением.</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5. </w:t>
      </w:r>
      <w:proofErr w:type="spellStart"/>
      <w:r w:rsidRPr="006760BB">
        <w:rPr>
          <w:rFonts w:ascii="Times New Roman" w:eastAsia="Times New Roman" w:hAnsi="Times New Roman" w:cs="Times New Roman"/>
          <w:b/>
          <w:bCs/>
          <w:color w:val="000000"/>
          <w:sz w:val="28"/>
          <w:lang w:eastAsia="ru-RU"/>
        </w:rPr>
        <w:t>Креативность</w:t>
      </w:r>
      <w:proofErr w:type="spellEnd"/>
      <w:r w:rsidRPr="006760BB">
        <w:rPr>
          <w:rFonts w:ascii="Times New Roman" w:eastAsia="Times New Roman" w:hAnsi="Times New Roman" w:cs="Times New Roman"/>
          <w:color w:val="000000"/>
          <w:sz w:val="28"/>
          <w:lang w:eastAsia="ru-RU"/>
        </w:rPr>
        <w:t> – это способность мыслить творчески, находить нестандартные решения задачи. Это редкое и ничем не заменимое качество, отличающее людей, талантливых в любой сфере деятельности.</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В чистом виде эти типы мышления встречаются редко. Для многих профессий необходимо сочетание разных типов мышления, например, для психолога. Такое мышление называют синтетическим.</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Соотнесите свой ведущий тип мышления с выбранным видом деятельности или профилем обучения. Ярко выраженный тип мышления дает некоторые преимущества в освоении соответствующих видов деятельности. Но важнее всего ваши способности и интерес к будущей профессии.</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ИСТОЧНИКИ.</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xml:space="preserve">Методика «Тип мышления» / </w:t>
      </w:r>
      <w:proofErr w:type="spellStart"/>
      <w:r w:rsidRPr="006760BB">
        <w:rPr>
          <w:rFonts w:ascii="Times New Roman" w:eastAsia="Times New Roman" w:hAnsi="Times New Roman" w:cs="Times New Roman"/>
          <w:color w:val="000000"/>
          <w:sz w:val="28"/>
          <w:lang w:eastAsia="ru-RU"/>
        </w:rPr>
        <w:t>Резапкина</w:t>
      </w:r>
      <w:proofErr w:type="spellEnd"/>
      <w:r w:rsidRPr="006760BB">
        <w:rPr>
          <w:rFonts w:ascii="Times New Roman" w:eastAsia="Times New Roman" w:hAnsi="Times New Roman" w:cs="Times New Roman"/>
          <w:color w:val="000000"/>
          <w:sz w:val="28"/>
          <w:lang w:eastAsia="ru-RU"/>
        </w:rPr>
        <w:t xml:space="preserve"> Г.В. Отбор в профильные классы. М.: Генезис, 2005 г.</w:t>
      </w:r>
    </w:p>
    <w:p w:rsidR="006760BB" w:rsidRPr="006760BB" w:rsidRDefault="006760BB" w:rsidP="006760BB">
      <w:pPr>
        <w:shd w:val="clear" w:color="auto" w:fill="FFFFFF"/>
        <w:spacing w:after="0" w:line="240" w:lineRule="auto"/>
        <w:jc w:val="right"/>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Приложение 3.</w:t>
      </w:r>
    </w:p>
    <w:p w:rsidR="006760BB" w:rsidRPr="006760BB" w:rsidRDefault="006760BB" w:rsidP="006760BB">
      <w:pPr>
        <w:shd w:val="clear" w:color="auto" w:fill="FFFFFF"/>
        <w:spacing w:after="0" w:line="240" w:lineRule="auto"/>
        <w:jc w:val="center"/>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КОМПЛЕКТОВАНИЕ ПРОФИЛЬНЫХ КЛАССОВ.</w:t>
      </w:r>
    </w:p>
    <w:p w:rsidR="006760BB" w:rsidRPr="006760BB" w:rsidRDefault="006760BB" w:rsidP="006760BB">
      <w:pPr>
        <w:shd w:val="clear" w:color="auto" w:fill="FFFFFF"/>
        <w:spacing w:after="0" w:line="240" w:lineRule="auto"/>
        <w:jc w:val="center"/>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xml:space="preserve">(фрагмент из книги «Отбор в профильные классы», Г.В. </w:t>
      </w:r>
      <w:proofErr w:type="spellStart"/>
      <w:r w:rsidRPr="006760BB">
        <w:rPr>
          <w:rFonts w:ascii="Times New Roman" w:eastAsia="Times New Roman" w:hAnsi="Times New Roman" w:cs="Times New Roman"/>
          <w:b/>
          <w:bCs/>
          <w:color w:val="000000"/>
          <w:sz w:val="28"/>
          <w:lang w:eastAsia="ru-RU"/>
        </w:rPr>
        <w:t>Резапкина</w:t>
      </w:r>
      <w:proofErr w:type="spellEnd"/>
      <w:r w:rsidRPr="006760BB">
        <w:rPr>
          <w:rFonts w:ascii="Times New Roman" w:eastAsia="Times New Roman" w:hAnsi="Times New Roman" w:cs="Times New Roman"/>
          <w:b/>
          <w:bCs/>
          <w:color w:val="000000"/>
          <w:sz w:val="28"/>
          <w:lang w:eastAsia="ru-RU"/>
        </w:rPr>
        <w:t>, М., Генезис, 2006)</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Методики отбора в профильные классы:</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1. Методика «Профиль».</w:t>
      </w:r>
      <w:r w:rsidRPr="006760BB">
        <w:rPr>
          <w:rFonts w:ascii="Times New Roman" w:eastAsia="Times New Roman" w:hAnsi="Times New Roman" w:cs="Times New Roman"/>
          <w:color w:val="000000"/>
          <w:sz w:val="28"/>
          <w:szCs w:val="28"/>
          <w:shd w:val="clear" w:color="auto" w:fill="F0F0F0"/>
          <w:lang w:eastAsia="ru-RU"/>
        </w:rPr>
        <w:br/>
      </w:r>
      <w:hyperlink r:id="rId11" w:history="1">
        <w:r w:rsidRPr="006760BB">
          <w:rPr>
            <w:rFonts w:ascii="Times New Roman" w:eastAsia="Times New Roman" w:hAnsi="Times New Roman" w:cs="Times New Roman"/>
            <w:color w:val="0000FF"/>
            <w:sz w:val="28"/>
            <w:u w:val="single"/>
            <w:lang w:eastAsia="ru-RU"/>
          </w:rPr>
          <w:t>2. Методика «Тип мышления»</w:t>
        </w:r>
      </w:hyperlink>
      <w:r w:rsidRPr="006760BB">
        <w:rPr>
          <w:rFonts w:ascii="Times New Roman" w:eastAsia="Times New Roman" w:hAnsi="Times New Roman" w:cs="Times New Roman"/>
          <w:color w:val="000000"/>
          <w:sz w:val="28"/>
          <w:szCs w:val="28"/>
          <w:shd w:val="clear" w:color="auto" w:fill="F0F0F0"/>
          <w:lang w:eastAsia="ru-RU"/>
        </w:rPr>
        <w:br/>
      </w:r>
      <w:hyperlink r:id="rId12" w:history="1">
        <w:r w:rsidRPr="006760BB">
          <w:rPr>
            <w:rFonts w:ascii="Times New Roman" w:eastAsia="Times New Roman" w:hAnsi="Times New Roman" w:cs="Times New Roman"/>
            <w:color w:val="0000FF"/>
            <w:sz w:val="28"/>
            <w:u w:val="single"/>
            <w:lang w:eastAsia="ru-RU"/>
          </w:rPr>
          <w:t>3. Методика «Эрудит»</w:t>
        </w:r>
      </w:hyperlink>
      <w:r w:rsidRPr="006760BB">
        <w:rPr>
          <w:rFonts w:ascii="Times New Roman" w:eastAsia="Times New Roman" w:hAnsi="Times New Roman" w:cs="Times New Roman"/>
          <w:color w:val="000000"/>
          <w:sz w:val="28"/>
          <w:szCs w:val="28"/>
          <w:shd w:val="clear" w:color="auto" w:fill="F0F0F0"/>
          <w:lang w:eastAsia="ru-RU"/>
        </w:rPr>
        <w:br/>
      </w:r>
      <w:hyperlink r:id="rId13" w:history="1">
        <w:r w:rsidRPr="006760BB">
          <w:rPr>
            <w:rFonts w:ascii="Times New Roman" w:eastAsia="Times New Roman" w:hAnsi="Times New Roman" w:cs="Times New Roman"/>
            <w:color w:val="0000FF"/>
            <w:sz w:val="28"/>
            <w:u w:val="single"/>
            <w:lang w:eastAsia="ru-RU"/>
          </w:rPr>
          <w:t xml:space="preserve">4. </w:t>
        </w:r>
        <w:proofErr w:type="spellStart"/>
        <w:r w:rsidRPr="006760BB">
          <w:rPr>
            <w:rFonts w:ascii="Times New Roman" w:eastAsia="Times New Roman" w:hAnsi="Times New Roman" w:cs="Times New Roman"/>
            <w:color w:val="0000FF"/>
            <w:sz w:val="28"/>
            <w:u w:val="single"/>
            <w:lang w:eastAsia="ru-RU"/>
          </w:rPr>
          <w:t>Опросник</w:t>
        </w:r>
        <w:proofErr w:type="spellEnd"/>
        <w:r w:rsidRPr="006760BB">
          <w:rPr>
            <w:rFonts w:ascii="Times New Roman" w:eastAsia="Times New Roman" w:hAnsi="Times New Roman" w:cs="Times New Roman"/>
            <w:color w:val="0000FF"/>
            <w:sz w:val="28"/>
            <w:u w:val="single"/>
            <w:lang w:eastAsia="ru-RU"/>
          </w:rPr>
          <w:t xml:space="preserve"> профессиональных склонностей</w:t>
        </w:r>
      </w:hyperlink>
      <w:r w:rsidRPr="006760BB">
        <w:rPr>
          <w:rFonts w:ascii="Times New Roman" w:eastAsia="Times New Roman" w:hAnsi="Times New Roman" w:cs="Times New Roman"/>
          <w:color w:val="000000"/>
          <w:sz w:val="28"/>
          <w:szCs w:val="28"/>
          <w:shd w:val="clear" w:color="auto" w:fill="F0F0F0"/>
          <w:lang w:eastAsia="ru-RU"/>
        </w:rPr>
        <w:br/>
      </w:r>
      <w:hyperlink r:id="rId14" w:history="1">
        <w:r w:rsidRPr="006760BB">
          <w:rPr>
            <w:rFonts w:ascii="Times New Roman" w:eastAsia="Times New Roman" w:hAnsi="Times New Roman" w:cs="Times New Roman"/>
            <w:color w:val="0000FF"/>
            <w:sz w:val="28"/>
            <w:u w:val="single"/>
            <w:lang w:eastAsia="ru-RU"/>
          </w:rPr>
          <w:t>Интерпретация результатов методик</w:t>
        </w:r>
      </w:hyperlink>
    </w:p>
    <w:p w:rsidR="006760BB" w:rsidRPr="006760BB" w:rsidRDefault="006760BB" w:rsidP="006760BB">
      <w:pPr>
        <w:shd w:val="clear" w:color="auto" w:fill="FFFFFF"/>
        <w:spacing w:after="0" w:line="240" w:lineRule="auto"/>
        <w:jc w:val="center"/>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1. Методика «Профиль»</w:t>
      </w:r>
      <w:r w:rsidRPr="006760BB">
        <w:rPr>
          <w:rFonts w:ascii="Times New Roman" w:eastAsia="Times New Roman" w:hAnsi="Times New Roman" w:cs="Times New Roman"/>
          <w:color w:val="000000"/>
          <w:sz w:val="28"/>
          <w:szCs w:val="28"/>
          <w:shd w:val="clear" w:color="auto" w:fill="F0F0F0"/>
          <w:lang w:eastAsia="ru-RU"/>
        </w:rPr>
        <w:br/>
      </w:r>
      <w:r w:rsidRPr="006760BB">
        <w:rPr>
          <w:rFonts w:ascii="Times New Roman" w:eastAsia="Times New Roman" w:hAnsi="Times New Roman" w:cs="Times New Roman"/>
          <w:b/>
          <w:bCs/>
          <w:color w:val="000000"/>
          <w:sz w:val="28"/>
          <w:lang w:eastAsia="ru-RU"/>
        </w:rPr>
        <w:t xml:space="preserve">(методика карты интересов А. </w:t>
      </w:r>
      <w:proofErr w:type="spellStart"/>
      <w:r w:rsidRPr="006760BB">
        <w:rPr>
          <w:rFonts w:ascii="Times New Roman" w:eastAsia="Times New Roman" w:hAnsi="Times New Roman" w:cs="Times New Roman"/>
          <w:b/>
          <w:bCs/>
          <w:color w:val="000000"/>
          <w:sz w:val="28"/>
          <w:lang w:eastAsia="ru-RU"/>
        </w:rPr>
        <w:t>Голомштока</w:t>
      </w:r>
      <w:proofErr w:type="spellEnd"/>
      <w:r w:rsidRPr="006760BB">
        <w:rPr>
          <w:rFonts w:ascii="Times New Roman" w:eastAsia="Times New Roman" w:hAnsi="Times New Roman" w:cs="Times New Roman"/>
          <w:b/>
          <w:bCs/>
          <w:color w:val="000000"/>
          <w:sz w:val="28"/>
          <w:lang w:eastAsia="ru-RU"/>
        </w:rPr>
        <w:t xml:space="preserve"> в модификации Г. </w:t>
      </w:r>
      <w:proofErr w:type="spellStart"/>
      <w:r w:rsidRPr="006760BB">
        <w:rPr>
          <w:rFonts w:ascii="Times New Roman" w:eastAsia="Times New Roman" w:hAnsi="Times New Roman" w:cs="Times New Roman"/>
          <w:b/>
          <w:bCs/>
          <w:color w:val="000000"/>
          <w:sz w:val="28"/>
          <w:lang w:eastAsia="ru-RU"/>
        </w:rPr>
        <w:t>Резапкиной</w:t>
      </w:r>
      <w:proofErr w:type="spellEnd"/>
      <w:r w:rsidRPr="006760BB">
        <w:rPr>
          <w:rFonts w:ascii="Times New Roman" w:eastAsia="Times New Roman" w:hAnsi="Times New Roman" w:cs="Times New Roman"/>
          <w:b/>
          <w:bCs/>
          <w:color w:val="000000"/>
          <w:sz w:val="28"/>
          <w:lang w:eastAsia="ru-RU"/>
        </w:rPr>
        <w:t>)</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Инструкция.</w:t>
      </w:r>
      <w:r w:rsidRPr="006760BB">
        <w:rPr>
          <w:rFonts w:ascii="Times New Roman" w:eastAsia="Times New Roman" w:hAnsi="Times New Roman" w:cs="Times New Roman"/>
          <w:color w:val="000000"/>
          <w:sz w:val="28"/>
          <w:lang w:eastAsia="ru-RU"/>
        </w:rPr>
        <w:t xml:space="preserve"> Данные вопросы касаются вашего отношения к различным направлениям деятельности. Нравится ли вам делать то, о чем говориться </w:t>
      </w:r>
      <w:proofErr w:type="gramStart"/>
      <w:r w:rsidRPr="006760BB">
        <w:rPr>
          <w:rFonts w:ascii="Times New Roman" w:eastAsia="Times New Roman" w:hAnsi="Times New Roman" w:cs="Times New Roman"/>
          <w:color w:val="000000"/>
          <w:sz w:val="28"/>
          <w:lang w:eastAsia="ru-RU"/>
        </w:rPr>
        <w:t xml:space="preserve">в </w:t>
      </w:r>
      <w:proofErr w:type="spellStart"/>
      <w:r w:rsidRPr="006760BB">
        <w:rPr>
          <w:rFonts w:ascii="Times New Roman" w:eastAsia="Times New Roman" w:hAnsi="Times New Roman" w:cs="Times New Roman"/>
          <w:color w:val="000000"/>
          <w:sz w:val="28"/>
          <w:lang w:eastAsia="ru-RU"/>
        </w:rPr>
        <w:t>опроснике</w:t>
      </w:r>
      <w:proofErr w:type="spellEnd"/>
      <w:proofErr w:type="gramEnd"/>
      <w:r w:rsidRPr="006760BB">
        <w:rPr>
          <w:rFonts w:ascii="Times New Roman" w:eastAsia="Times New Roman" w:hAnsi="Times New Roman" w:cs="Times New Roman"/>
          <w:color w:val="000000"/>
          <w:sz w:val="28"/>
          <w:lang w:eastAsia="ru-RU"/>
        </w:rPr>
        <w:t>? Если да, то в бланке ответов рядом с номером вопроса поставьте плюс, если не нравится – минус.</w:t>
      </w:r>
    </w:p>
    <w:tbl>
      <w:tblPr>
        <w:tblW w:w="10365" w:type="dxa"/>
        <w:shd w:val="clear" w:color="auto" w:fill="FFFFFF"/>
        <w:tblCellMar>
          <w:top w:w="15" w:type="dxa"/>
          <w:left w:w="15" w:type="dxa"/>
          <w:bottom w:w="15" w:type="dxa"/>
          <w:right w:w="15" w:type="dxa"/>
        </w:tblCellMar>
        <w:tblLook w:val="04A0"/>
      </w:tblPr>
      <w:tblGrid>
        <w:gridCol w:w="1497"/>
        <w:gridCol w:w="1439"/>
        <w:gridCol w:w="1439"/>
        <w:gridCol w:w="1439"/>
        <w:gridCol w:w="1439"/>
        <w:gridCol w:w="3112"/>
      </w:tblGrid>
      <w:tr w:rsidR="006760BB" w:rsidRPr="006760BB" w:rsidTr="006760BB">
        <w:trPr>
          <w:trHeight w:val="276"/>
        </w:trPr>
        <w:tc>
          <w:tcPr>
            <w:tcW w:w="397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Номера вопросов</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Сумма баллов</w:t>
            </w:r>
          </w:p>
        </w:tc>
      </w:tr>
      <w:tr w:rsidR="006760BB" w:rsidRPr="006760BB" w:rsidTr="006760BB">
        <w:trPr>
          <w:trHeight w:val="276"/>
        </w:trPr>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11</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21</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31</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41</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w:t>
            </w:r>
          </w:p>
        </w:tc>
      </w:tr>
      <w:tr w:rsidR="006760BB" w:rsidRPr="006760BB" w:rsidTr="006760BB">
        <w:trPr>
          <w:trHeight w:val="276"/>
        </w:trPr>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12</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22</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32</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42</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w:t>
            </w:r>
          </w:p>
        </w:tc>
      </w:tr>
      <w:tr w:rsidR="006760BB" w:rsidRPr="006760BB" w:rsidTr="006760BB">
        <w:trPr>
          <w:trHeight w:val="276"/>
        </w:trPr>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13</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23</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33</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43</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w:t>
            </w:r>
          </w:p>
        </w:tc>
      </w:tr>
      <w:tr w:rsidR="006760BB" w:rsidRPr="006760BB" w:rsidTr="006760BB">
        <w:trPr>
          <w:trHeight w:val="276"/>
        </w:trPr>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14</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24</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34</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44</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w:t>
            </w:r>
          </w:p>
        </w:tc>
      </w:tr>
      <w:tr w:rsidR="006760BB" w:rsidRPr="006760BB" w:rsidTr="006760BB">
        <w:trPr>
          <w:trHeight w:val="276"/>
        </w:trPr>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5</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15</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25</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35</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45</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w:t>
            </w:r>
          </w:p>
        </w:tc>
      </w:tr>
      <w:tr w:rsidR="006760BB" w:rsidRPr="006760BB" w:rsidTr="006760BB">
        <w:trPr>
          <w:trHeight w:val="276"/>
        </w:trPr>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6</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16</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26</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36</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46</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w:t>
            </w:r>
          </w:p>
        </w:tc>
      </w:tr>
      <w:tr w:rsidR="006760BB" w:rsidRPr="006760BB" w:rsidTr="006760BB">
        <w:trPr>
          <w:trHeight w:val="276"/>
        </w:trPr>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7</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17</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27</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37</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47</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w:t>
            </w:r>
          </w:p>
        </w:tc>
      </w:tr>
      <w:tr w:rsidR="006760BB" w:rsidRPr="006760BB" w:rsidTr="006760BB">
        <w:trPr>
          <w:trHeight w:val="276"/>
        </w:trPr>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8</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18</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28</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38</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48</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w:t>
            </w:r>
          </w:p>
        </w:tc>
      </w:tr>
      <w:tr w:rsidR="006760BB" w:rsidRPr="006760BB" w:rsidTr="006760BB">
        <w:trPr>
          <w:trHeight w:val="276"/>
        </w:trPr>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9</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19</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29</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39</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49</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w:t>
            </w:r>
          </w:p>
        </w:tc>
      </w:tr>
      <w:tr w:rsidR="006760BB" w:rsidRPr="006760BB" w:rsidTr="006760BB">
        <w:trPr>
          <w:trHeight w:val="276"/>
        </w:trPr>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lastRenderedPageBreak/>
              <w:t>10</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20</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30</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40</w:t>
            </w:r>
          </w:p>
        </w:tc>
        <w:tc>
          <w:tcPr>
            <w:tcW w:w="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50</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w:t>
            </w:r>
          </w:p>
        </w:tc>
      </w:tr>
    </w:tbl>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  Узнавать об открытиях в области </w:t>
      </w:r>
      <w:hyperlink r:id="rId15" w:history="1">
        <w:r w:rsidRPr="006760BB">
          <w:rPr>
            <w:rFonts w:ascii="Times New Roman" w:eastAsia="Times New Roman" w:hAnsi="Times New Roman" w:cs="Times New Roman"/>
            <w:color w:val="0000FF"/>
            <w:sz w:val="28"/>
            <w:u w:val="single"/>
            <w:lang w:eastAsia="ru-RU"/>
          </w:rPr>
          <w:t>физики</w:t>
        </w:r>
      </w:hyperlink>
      <w:r w:rsidRPr="006760BB">
        <w:rPr>
          <w:rFonts w:ascii="Times New Roman" w:eastAsia="Times New Roman" w:hAnsi="Times New Roman" w:cs="Times New Roman"/>
          <w:color w:val="000000"/>
          <w:sz w:val="28"/>
          <w:lang w:eastAsia="ru-RU"/>
        </w:rPr>
        <w:t> и  </w:t>
      </w:r>
      <w:hyperlink r:id="rId16" w:history="1">
        <w:r w:rsidRPr="006760BB">
          <w:rPr>
            <w:rFonts w:ascii="Times New Roman" w:eastAsia="Times New Roman" w:hAnsi="Times New Roman" w:cs="Times New Roman"/>
            <w:color w:val="0000FF"/>
            <w:sz w:val="28"/>
            <w:u w:val="single"/>
            <w:lang w:eastAsia="ru-RU"/>
          </w:rPr>
          <w:t>математики</w:t>
        </w:r>
      </w:hyperlink>
      <w:r w:rsidRPr="006760BB">
        <w:rPr>
          <w:rFonts w:ascii="Times New Roman" w:eastAsia="Times New Roman" w:hAnsi="Times New Roman" w:cs="Times New Roman"/>
          <w:color w:val="000000"/>
          <w:sz w:val="28"/>
          <w:lang w:eastAsia="ru-RU"/>
        </w:rPr>
        <w:t>.</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  Смотреть передачи о жизни растений и животных.</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  Выяснять устройство электроприборов.</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  Читать научно-популярные технические журналы.</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5.  Смотреть передачи о  жизни людей в разных странах.</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6.  Бывать на выставках, концертах, спектаклях.</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7.  Обсуждать и анализировать  события в стране и за рубежом.</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8.   Наблюдать за работой  медсестры, врача.</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9.  Создавать уют и порядок в доме, классе, школе.</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10. Читать книги и смотреть фильмы о войнах и сражениях.</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11. Заниматься математическими  расчетами и вычислениями.</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12. Узнавать  об открытиях в области  химии и биологии.</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13. Ремонтировать бытовые электроприборы.</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14. Посещать технические выставки, знакомиться с достижениями  науки  и техники.</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15. Ходить в походы, бывать в новых неизведанных местах.</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16. Читать отзывы и  статьи о книгах, фильмах, концертах.</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17. Участвовать в общественной  жизни школы, города.</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18. Объяснять одноклассникам учебный материал.</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19. Самостоятельно выполнять работу по хозяйству.</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20. Соблюдать режим, вести здоровый образ жизни.</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21. Проводить опыты по </w:t>
      </w:r>
      <w:hyperlink r:id="rId17" w:history="1">
        <w:r w:rsidRPr="006760BB">
          <w:rPr>
            <w:rFonts w:ascii="Times New Roman" w:eastAsia="Times New Roman" w:hAnsi="Times New Roman" w:cs="Times New Roman"/>
            <w:color w:val="0000FF"/>
            <w:sz w:val="28"/>
            <w:u w:val="single"/>
            <w:lang w:eastAsia="ru-RU"/>
          </w:rPr>
          <w:t>физике</w:t>
        </w:r>
      </w:hyperlink>
      <w:r w:rsidRPr="006760BB">
        <w:rPr>
          <w:rFonts w:ascii="Times New Roman" w:eastAsia="Times New Roman" w:hAnsi="Times New Roman" w:cs="Times New Roman"/>
          <w:color w:val="000000"/>
          <w:sz w:val="28"/>
          <w:lang w:eastAsia="ru-RU"/>
        </w:rPr>
        <w:t>.</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22. Ухаживать за животными  растениями.</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23. Читать статьи об электронике и радиотехнике.</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24. Собирать и ремонтировать  часы, замки, </w:t>
      </w:r>
      <w:hyperlink r:id="rId18" w:history="1">
        <w:r w:rsidRPr="006760BB">
          <w:rPr>
            <w:rFonts w:ascii="Times New Roman" w:eastAsia="Times New Roman" w:hAnsi="Times New Roman" w:cs="Times New Roman"/>
            <w:color w:val="0000FF"/>
            <w:sz w:val="28"/>
            <w:u w:val="single"/>
            <w:lang w:eastAsia="ru-RU"/>
          </w:rPr>
          <w:t>велосипеды</w:t>
        </w:r>
      </w:hyperlink>
      <w:r w:rsidRPr="006760BB">
        <w:rPr>
          <w:rFonts w:ascii="Times New Roman" w:eastAsia="Times New Roman" w:hAnsi="Times New Roman" w:cs="Times New Roman"/>
          <w:color w:val="000000"/>
          <w:sz w:val="28"/>
          <w:lang w:eastAsia="ru-RU"/>
        </w:rPr>
        <w:t>.</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25. Коллекционировать камни, минералы.</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26. Вести дневник, сочинять стихи и рассказы.</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27. Читать биографии известных политиков, книги по истории.</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28. Играть с детьми, помогать делать уроки младшим.</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29. Закупать продукты для дома, вести учет расходов.</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30. Участвовать в военных играх, походах.</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31. Заниматься   физикой и математикой сверх школьной программы.</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32. Замечать и объяснять природные явления.</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33. Собирать и ремонтировать компьютеры.</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34. Строить чертежи, схемы, графики, в том числе на компьютере.</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35. Участвовать в географических, геологических экспедициях.</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36. Рассказывать  друзьям о прочитанных книгах, увиденных фильмах и спектаклях.</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37. Следить за политической жизнью в стране и за рубежом</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38. Ухаживать за маленькими детьми или близкими, если они заболели.</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xml:space="preserve">39. Искать и находить способы </w:t>
      </w:r>
      <w:proofErr w:type="spellStart"/>
      <w:r w:rsidRPr="006760BB">
        <w:rPr>
          <w:rFonts w:ascii="Times New Roman" w:eastAsia="Times New Roman" w:hAnsi="Times New Roman" w:cs="Times New Roman"/>
          <w:color w:val="000000"/>
          <w:sz w:val="28"/>
          <w:lang w:eastAsia="ru-RU"/>
        </w:rPr>
        <w:t>зарабатывания</w:t>
      </w:r>
      <w:proofErr w:type="spellEnd"/>
      <w:r w:rsidRPr="006760BB">
        <w:rPr>
          <w:rFonts w:ascii="Times New Roman" w:eastAsia="Times New Roman" w:hAnsi="Times New Roman" w:cs="Times New Roman"/>
          <w:color w:val="000000"/>
          <w:sz w:val="28"/>
          <w:lang w:eastAsia="ru-RU"/>
        </w:rPr>
        <w:t xml:space="preserve"> денег.</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40. Заниматься физической культурой и </w:t>
      </w:r>
      <w:hyperlink r:id="rId19" w:history="1">
        <w:r w:rsidRPr="006760BB">
          <w:rPr>
            <w:rFonts w:ascii="Times New Roman" w:eastAsia="Times New Roman" w:hAnsi="Times New Roman" w:cs="Times New Roman"/>
            <w:color w:val="0000FF"/>
            <w:sz w:val="28"/>
            <w:u w:val="single"/>
            <w:lang w:eastAsia="ru-RU"/>
          </w:rPr>
          <w:t>спортом</w:t>
        </w:r>
      </w:hyperlink>
      <w:r w:rsidRPr="006760BB">
        <w:rPr>
          <w:rFonts w:ascii="Times New Roman" w:eastAsia="Times New Roman" w:hAnsi="Times New Roman" w:cs="Times New Roman"/>
          <w:color w:val="000000"/>
          <w:sz w:val="28"/>
          <w:lang w:eastAsia="ru-RU"/>
        </w:rPr>
        <w:t>.</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41. Участвовать в физико-математических олимпиадах.</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lastRenderedPageBreak/>
        <w:t>42. Выполнять лабораторные опыты по </w:t>
      </w:r>
      <w:hyperlink r:id="rId20" w:history="1">
        <w:r w:rsidRPr="006760BB">
          <w:rPr>
            <w:rFonts w:ascii="Times New Roman" w:eastAsia="Times New Roman" w:hAnsi="Times New Roman" w:cs="Times New Roman"/>
            <w:color w:val="0000FF"/>
            <w:sz w:val="28"/>
            <w:u w:val="single"/>
            <w:lang w:eastAsia="ru-RU"/>
          </w:rPr>
          <w:t>химии</w:t>
        </w:r>
      </w:hyperlink>
      <w:r w:rsidRPr="006760BB">
        <w:rPr>
          <w:rFonts w:ascii="Times New Roman" w:eastAsia="Times New Roman" w:hAnsi="Times New Roman" w:cs="Times New Roman"/>
          <w:color w:val="000000"/>
          <w:sz w:val="28"/>
          <w:lang w:eastAsia="ru-RU"/>
        </w:rPr>
        <w:t> и биологии.</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43. Разбираться в принципах работы электроприборов.</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44. Разбираться в принципах работы различных механизмов.</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45. “Читать”  географические и геологические карты.</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46. Участвовать в спектаклях, концертах.</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47. Изучать политику и экономику других стран.</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48. Изучать причины поведения людей, строение человеческого организма.</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49. Вкладывать заработанные деньги в домашний бюджет.</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50. Участвовать в спортивных соревнованиях.</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Обработка результатов. </w:t>
      </w:r>
      <w:r w:rsidRPr="006760BB">
        <w:rPr>
          <w:rFonts w:ascii="Times New Roman" w:eastAsia="Times New Roman" w:hAnsi="Times New Roman" w:cs="Times New Roman"/>
          <w:color w:val="000000"/>
          <w:sz w:val="28"/>
          <w:lang w:eastAsia="ru-RU"/>
        </w:rPr>
        <w:t>Десять горизонтальных строк с номерами вопросов в бланке - это десять возможных направлений профессиональной деятельности:</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 –  </w:t>
      </w:r>
      <w:hyperlink r:id="rId21" w:history="1">
        <w:r w:rsidRPr="006760BB">
          <w:rPr>
            <w:rFonts w:ascii="Times New Roman" w:eastAsia="Times New Roman" w:hAnsi="Times New Roman" w:cs="Times New Roman"/>
            <w:color w:val="0000FF"/>
            <w:sz w:val="28"/>
            <w:u w:val="single"/>
            <w:lang w:eastAsia="ru-RU"/>
          </w:rPr>
          <w:t>физика</w:t>
        </w:r>
      </w:hyperlink>
      <w:r w:rsidRPr="006760BB">
        <w:rPr>
          <w:rFonts w:ascii="Times New Roman" w:eastAsia="Times New Roman" w:hAnsi="Times New Roman" w:cs="Times New Roman"/>
          <w:color w:val="000000"/>
          <w:sz w:val="28"/>
          <w:lang w:eastAsia="ru-RU"/>
        </w:rPr>
        <w:t> и </w:t>
      </w:r>
      <w:hyperlink r:id="rId22" w:history="1">
        <w:r w:rsidRPr="006760BB">
          <w:rPr>
            <w:rFonts w:ascii="Times New Roman" w:eastAsia="Times New Roman" w:hAnsi="Times New Roman" w:cs="Times New Roman"/>
            <w:color w:val="0000FF"/>
            <w:sz w:val="28"/>
            <w:u w:val="single"/>
            <w:lang w:eastAsia="ru-RU"/>
          </w:rPr>
          <w:t>математика</w:t>
        </w:r>
      </w:hyperlink>
      <w:r w:rsidRPr="006760BB">
        <w:rPr>
          <w:rFonts w:ascii="Times New Roman" w:eastAsia="Times New Roman" w:hAnsi="Times New Roman" w:cs="Times New Roman"/>
          <w:color w:val="000000"/>
          <w:sz w:val="28"/>
          <w:lang w:eastAsia="ru-RU"/>
        </w:rPr>
        <w:t>;</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 – химия и биология;</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 – радиотехника и электроника;</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 – механика и конструирование;</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5 – география и геология;</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6 – литература и искусство;</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7 – история и политика;</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8 – педагогика и медицина;</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9 – предпринимательство и домоводство;</w:t>
      </w:r>
    </w:p>
    <w:p w:rsidR="006760BB" w:rsidRPr="006760BB" w:rsidRDefault="006760BB" w:rsidP="006760BB">
      <w:pPr>
        <w:shd w:val="clear" w:color="auto" w:fill="FFFFFF"/>
        <w:spacing w:after="0" w:line="240" w:lineRule="auto"/>
        <w:ind w:left="1412"/>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10 – спорт и военное дело.</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Подсчитайте число плюсов в каждой строчке таблицы. Чем их больше, тем выше интерес к этим занятиям. Пять баллов говорят о ярко выраженном интересе к предмету или виду деятельности. Это – необходимое, но не достаточное условие правильного выбора профессии. Другое важное условие – способности, или профессионально важные качества. Если сумма баллов ни в одной строчке не превышает двух баллов, значит, профессиональные интересы слабо выражены.</w:t>
      </w:r>
    </w:p>
    <w:p w:rsidR="006760BB" w:rsidRPr="006760BB" w:rsidRDefault="006760BB" w:rsidP="006760BB">
      <w:pPr>
        <w:shd w:val="clear" w:color="auto" w:fill="FFFFFF"/>
        <w:spacing w:after="0" w:line="240" w:lineRule="auto"/>
        <w:jc w:val="center"/>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2. Методика «Тип мышления»</w:t>
      </w:r>
      <w:proofErr w:type="gramStart"/>
      <w:r w:rsidRPr="006760BB">
        <w:rPr>
          <w:rFonts w:ascii="Times New Roman" w:eastAsia="Times New Roman" w:hAnsi="Times New Roman" w:cs="Times New Roman"/>
          <w:b/>
          <w:bCs/>
          <w:color w:val="000000"/>
          <w:sz w:val="28"/>
          <w:lang w:eastAsia="ru-RU"/>
        </w:rPr>
        <w:t>.</w:t>
      </w:r>
      <w:proofErr w:type="gramEnd"/>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b/>
          <w:bCs/>
          <w:color w:val="000000"/>
          <w:sz w:val="28"/>
          <w:lang w:eastAsia="ru-RU"/>
        </w:rPr>
        <w:t>(</w:t>
      </w:r>
      <w:proofErr w:type="gramStart"/>
      <w:r w:rsidRPr="006760BB">
        <w:rPr>
          <w:rFonts w:ascii="Times New Roman" w:eastAsia="Times New Roman" w:hAnsi="Times New Roman" w:cs="Times New Roman"/>
          <w:b/>
          <w:bCs/>
          <w:color w:val="000000"/>
          <w:sz w:val="28"/>
          <w:lang w:eastAsia="ru-RU"/>
        </w:rPr>
        <w:t>м</w:t>
      </w:r>
      <w:proofErr w:type="gramEnd"/>
      <w:r w:rsidRPr="006760BB">
        <w:rPr>
          <w:rFonts w:ascii="Times New Roman" w:eastAsia="Times New Roman" w:hAnsi="Times New Roman" w:cs="Times New Roman"/>
          <w:b/>
          <w:bCs/>
          <w:color w:val="000000"/>
          <w:sz w:val="28"/>
          <w:lang w:eastAsia="ru-RU"/>
        </w:rPr>
        <w:t xml:space="preserve">етодика в модификации Г. </w:t>
      </w:r>
      <w:proofErr w:type="spellStart"/>
      <w:r w:rsidRPr="006760BB">
        <w:rPr>
          <w:rFonts w:ascii="Times New Roman" w:eastAsia="Times New Roman" w:hAnsi="Times New Roman" w:cs="Times New Roman"/>
          <w:b/>
          <w:bCs/>
          <w:color w:val="000000"/>
          <w:sz w:val="28"/>
          <w:lang w:eastAsia="ru-RU"/>
        </w:rPr>
        <w:t>Резапкиной</w:t>
      </w:r>
      <w:proofErr w:type="spellEnd"/>
      <w:r w:rsidRPr="006760BB">
        <w:rPr>
          <w:rFonts w:ascii="Times New Roman" w:eastAsia="Times New Roman" w:hAnsi="Times New Roman" w:cs="Times New Roman"/>
          <w:b/>
          <w:bCs/>
          <w:color w:val="000000"/>
          <w:sz w:val="28"/>
          <w:lang w:eastAsia="ru-RU"/>
        </w:rPr>
        <w:t>)</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Инструкция.</w:t>
      </w:r>
      <w:r w:rsidRPr="006760BB">
        <w:rPr>
          <w:rFonts w:ascii="Times New Roman" w:eastAsia="Times New Roman" w:hAnsi="Times New Roman" w:cs="Times New Roman"/>
          <w:color w:val="000000"/>
          <w:sz w:val="28"/>
          <w:lang w:eastAsia="ru-RU"/>
        </w:rPr>
        <w:t xml:space="preserve"> У каждого человека преобладает определенный тип мышления. Данный </w:t>
      </w:r>
      <w:proofErr w:type="spellStart"/>
      <w:r w:rsidRPr="006760BB">
        <w:rPr>
          <w:rFonts w:ascii="Times New Roman" w:eastAsia="Times New Roman" w:hAnsi="Times New Roman" w:cs="Times New Roman"/>
          <w:color w:val="000000"/>
          <w:sz w:val="28"/>
          <w:lang w:eastAsia="ru-RU"/>
        </w:rPr>
        <w:t>опросник</w:t>
      </w:r>
      <w:proofErr w:type="spellEnd"/>
      <w:r w:rsidRPr="006760BB">
        <w:rPr>
          <w:rFonts w:ascii="Times New Roman" w:eastAsia="Times New Roman" w:hAnsi="Times New Roman" w:cs="Times New Roman"/>
          <w:color w:val="000000"/>
          <w:sz w:val="28"/>
          <w:lang w:eastAsia="ru-RU"/>
        </w:rPr>
        <w:t xml:space="preserve"> поможет вам определить тип своего мышления. Если </w:t>
      </w:r>
      <w:proofErr w:type="gramStart"/>
      <w:r w:rsidRPr="006760BB">
        <w:rPr>
          <w:rFonts w:ascii="Times New Roman" w:eastAsia="Times New Roman" w:hAnsi="Times New Roman" w:cs="Times New Roman"/>
          <w:color w:val="000000"/>
          <w:sz w:val="28"/>
          <w:lang w:eastAsia="ru-RU"/>
        </w:rPr>
        <w:t>согласны</w:t>
      </w:r>
      <w:proofErr w:type="gramEnd"/>
      <w:r w:rsidRPr="006760BB">
        <w:rPr>
          <w:rFonts w:ascii="Times New Roman" w:eastAsia="Times New Roman" w:hAnsi="Times New Roman" w:cs="Times New Roman"/>
          <w:color w:val="000000"/>
          <w:sz w:val="28"/>
          <w:lang w:eastAsia="ru-RU"/>
        </w:rPr>
        <w:t xml:space="preserve"> с высказыванием, в бланке поставьте плюс, если нет – минус.</w:t>
      </w:r>
    </w:p>
    <w:tbl>
      <w:tblPr>
        <w:tblW w:w="10365" w:type="dxa"/>
        <w:shd w:val="clear" w:color="auto" w:fill="FFFFFF"/>
        <w:tblCellMar>
          <w:top w:w="15" w:type="dxa"/>
          <w:left w:w="15" w:type="dxa"/>
          <w:bottom w:w="15" w:type="dxa"/>
          <w:right w:w="15" w:type="dxa"/>
        </w:tblCellMar>
        <w:tblLook w:val="04A0"/>
      </w:tblPr>
      <w:tblGrid>
        <w:gridCol w:w="2203"/>
        <w:gridCol w:w="2158"/>
        <w:gridCol w:w="2129"/>
        <w:gridCol w:w="2193"/>
        <w:gridCol w:w="1682"/>
      </w:tblGrid>
      <w:tr w:rsidR="006760BB" w:rsidRPr="006760BB" w:rsidTr="006760BB">
        <w:trPr>
          <w:trHeight w:val="276"/>
        </w:trPr>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П-Д</w:t>
            </w:r>
          </w:p>
        </w:tc>
        <w:tc>
          <w:tcPr>
            <w:tcW w:w="1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А-С</w:t>
            </w:r>
          </w:p>
        </w:tc>
        <w:tc>
          <w:tcPr>
            <w:tcW w:w="1208"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proofErr w:type="gramStart"/>
            <w:r w:rsidRPr="006760BB">
              <w:rPr>
                <w:rFonts w:ascii="Times New Roman" w:eastAsia="Times New Roman" w:hAnsi="Times New Roman" w:cs="Times New Roman"/>
                <w:color w:val="000000"/>
                <w:sz w:val="28"/>
                <w:lang w:eastAsia="ru-RU"/>
              </w:rPr>
              <w:t>С-Л</w:t>
            </w:r>
            <w:proofErr w:type="gramEnd"/>
          </w:p>
        </w:tc>
        <w:tc>
          <w:tcPr>
            <w:tcW w:w="1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proofErr w:type="gramStart"/>
            <w:r w:rsidRPr="006760BB">
              <w:rPr>
                <w:rFonts w:ascii="Times New Roman" w:eastAsia="Times New Roman" w:hAnsi="Times New Roman" w:cs="Times New Roman"/>
                <w:color w:val="000000"/>
                <w:sz w:val="28"/>
                <w:lang w:eastAsia="ru-RU"/>
              </w:rPr>
              <w:t>Н-О</w:t>
            </w:r>
            <w:proofErr w:type="gramEnd"/>
          </w:p>
        </w:tc>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К</w:t>
            </w:r>
          </w:p>
        </w:tc>
      </w:tr>
      <w:tr w:rsidR="006760BB" w:rsidRPr="006760BB" w:rsidTr="006760BB">
        <w:trPr>
          <w:trHeight w:val="276"/>
        </w:trPr>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w:t>
            </w:r>
          </w:p>
        </w:tc>
        <w:tc>
          <w:tcPr>
            <w:tcW w:w="1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w:t>
            </w:r>
          </w:p>
        </w:tc>
        <w:tc>
          <w:tcPr>
            <w:tcW w:w="1208"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w:t>
            </w:r>
          </w:p>
        </w:tc>
        <w:tc>
          <w:tcPr>
            <w:tcW w:w="1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w:t>
            </w:r>
          </w:p>
        </w:tc>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5</w:t>
            </w:r>
          </w:p>
        </w:tc>
      </w:tr>
      <w:tr w:rsidR="006760BB" w:rsidRPr="006760BB" w:rsidTr="006760BB">
        <w:trPr>
          <w:trHeight w:val="276"/>
        </w:trPr>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6</w:t>
            </w:r>
          </w:p>
        </w:tc>
        <w:tc>
          <w:tcPr>
            <w:tcW w:w="1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7</w:t>
            </w:r>
          </w:p>
        </w:tc>
        <w:tc>
          <w:tcPr>
            <w:tcW w:w="1208"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8</w:t>
            </w:r>
          </w:p>
        </w:tc>
        <w:tc>
          <w:tcPr>
            <w:tcW w:w="1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9</w:t>
            </w:r>
          </w:p>
        </w:tc>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10</w:t>
            </w:r>
          </w:p>
        </w:tc>
      </w:tr>
      <w:tr w:rsidR="006760BB" w:rsidRPr="006760BB" w:rsidTr="006760BB">
        <w:trPr>
          <w:trHeight w:val="276"/>
        </w:trPr>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11</w:t>
            </w:r>
          </w:p>
        </w:tc>
        <w:tc>
          <w:tcPr>
            <w:tcW w:w="1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12</w:t>
            </w:r>
          </w:p>
        </w:tc>
        <w:tc>
          <w:tcPr>
            <w:tcW w:w="1208"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13</w:t>
            </w:r>
          </w:p>
        </w:tc>
        <w:tc>
          <w:tcPr>
            <w:tcW w:w="1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14</w:t>
            </w:r>
          </w:p>
        </w:tc>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15</w:t>
            </w:r>
          </w:p>
        </w:tc>
      </w:tr>
      <w:tr w:rsidR="006760BB" w:rsidRPr="006760BB" w:rsidTr="006760BB">
        <w:trPr>
          <w:trHeight w:val="276"/>
        </w:trPr>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16</w:t>
            </w:r>
          </w:p>
        </w:tc>
        <w:tc>
          <w:tcPr>
            <w:tcW w:w="1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17</w:t>
            </w:r>
          </w:p>
        </w:tc>
        <w:tc>
          <w:tcPr>
            <w:tcW w:w="1208"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18</w:t>
            </w:r>
          </w:p>
        </w:tc>
        <w:tc>
          <w:tcPr>
            <w:tcW w:w="1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19</w:t>
            </w:r>
          </w:p>
        </w:tc>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20</w:t>
            </w:r>
          </w:p>
        </w:tc>
      </w:tr>
      <w:tr w:rsidR="006760BB" w:rsidRPr="006760BB" w:rsidTr="006760BB">
        <w:trPr>
          <w:trHeight w:val="276"/>
        </w:trPr>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21</w:t>
            </w:r>
          </w:p>
        </w:tc>
        <w:tc>
          <w:tcPr>
            <w:tcW w:w="1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22</w:t>
            </w:r>
          </w:p>
        </w:tc>
        <w:tc>
          <w:tcPr>
            <w:tcW w:w="1208"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23</w:t>
            </w:r>
          </w:p>
        </w:tc>
        <w:tc>
          <w:tcPr>
            <w:tcW w:w="1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24</w:t>
            </w:r>
          </w:p>
        </w:tc>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25</w:t>
            </w:r>
          </w:p>
        </w:tc>
      </w:tr>
      <w:tr w:rsidR="006760BB" w:rsidRPr="006760BB" w:rsidTr="006760BB">
        <w:trPr>
          <w:trHeight w:val="276"/>
        </w:trPr>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26</w:t>
            </w:r>
          </w:p>
        </w:tc>
        <w:tc>
          <w:tcPr>
            <w:tcW w:w="1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27</w:t>
            </w:r>
          </w:p>
        </w:tc>
        <w:tc>
          <w:tcPr>
            <w:tcW w:w="1208"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28</w:t>
            </w:r>
          </w:p>
        </w:tc>
        <w:tc>
          <w:tcPr>
            <w:tcW w:w="1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29</w:t>
            </w:r>
          </w:p>
        </w:tc>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30</w:t>
            </w:r>
          </w:p>
        </w:tc>
      </w:tr>
      <w:tr w:rsidR="006760BB" w:rsidRPr="006760BB" w:rsidTr="006760BB">
        <w:trPr>
          <w:trHeight w:val="276"/>
        </w:trPr>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31</w:t>
            </w:r>
          </w:p>
        </w:tc>
        <w:tc>
          <w:tcPr>
            <w:tcW w:w="1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32</w:t>
            </w:r>
          </w:p>
        </w:tc>
        <w:tc>
          <w:tcPr>
            <w:tcW w:w="1208"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33</w:t>
            </w:r>
          </w:p>
        </w:tc>
        <w:tc>
          <w:tcPr>
            <w:tcW w:w="1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34</w:t>
            </w:r>
          </w:p>
        </w:tc>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35</w:t>
            </w:r>
          </w:p>
        </w:tc>
      </w:tr>
      <w:tr w:rsidR="006760BB" w:rsidRPr="006760BB" w:rsidTr="006760BB">
        <w:trPr>
          <w:trHeight w:val="276"/>
        </w:trPr>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36</w:t>
            </w:r>
          </w:p>
        </w:tc>
        <w:tc>
          <w:tcPr>
            <w:tcW w:w="1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37</w:t>
            </w:r>
          </w:p>
        </w:tc>
        <w:tc>
          <w:tcPr>
            <w:tcW w:w="1208"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38</w:t>
            </w:r>
          </w:p>
        </w:tc>
        <w:tc>
          <w:tcPr>
            <w:tcW w:w="1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39</w:t>
            </w:r>
          </w:p>
        </w:tc>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40</w:t>
            </w:r>
          </w:p>
        </w:tc>
      </w:tr>
      <w:tr w:rsidR="006760BB" w:rsidRPr="006760BB" w:rsidTr="006760BB">
        <w:trPr>
          <w:trHeight w:val="276"/>
        </w:trPr>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w:t>
            </w:r>
          </w:p>
        </w:tc>
        <w:tc>
          <w:tcPr>
            <w:tcW w:w="12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w:t>
            </w:r>
          </w:p>
        </w:tc>
        <w:tc>
          <w:tcPr>
            <w:tcW w:w="1208"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w:t>
            </w:r>
          </w:p>
        </w:tc>
        <w:tc>
          <w:tcPr>
            <w:tcW w:w="1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w:t>
            </w:r>
          </w:p>
        </w:tc>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w:t>
            </w:r>
          </w:p>
        </w:tc>
      </w:tr>
    </w:tbl>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    Мне легче что-либо сделать самому, чем объяснить другому.</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lastRenderedPageBreak/>
        <w:t>2.    Мне интересно составлять компьютерные программы.</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    Я люблю читать книги.</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    Мне нравится живопись, скульптура, архитектура.</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5.    Даже в отлаженном деле я стараюсь что-то улучшить.</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6.    Я лучше понимаю, если мне объясняют на предметах или рисунках.</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7.    Я люблю играть в шахматы.</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8.    Я легко излагаю свои мысли как в устной, так и в письменной форме.</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9.    Когда я читаю книгу, я четко вижу ее героев и описываемые события.</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10.  Я предпочитаю самостоятельно планировать свою работу.</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11.  Мне нравится  все делать своими руками.</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12.  В детстве я создавал (а) свой шифр для переписки с друзьями.</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13.  Я придаю большое значение  сказанному слову.</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14.  Знакомые мелодии вызывают у меня в голове определенные картины.</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15.  Разнообразные увлечения делают жизнь человека богаче и ярче.</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16.  При решении задачи мне легче идти методом проб и ошибок.</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17.  Мне интересно разбираться в природе физических явлений.</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xml:space="preserve">18.  Мне интересна  работа ведущего </w:t>
      </w:r>
      <w:proofErr w:type="spellStart"/>
      <w:proofErr w:type="gramStart"/>
      <w:r w:rsidRPr="006760BB">
        <w:rPr>
          <w:rFonts w:ascii="Times New Roman" w:eastAsia="Times New Roman" w:hAnsi="Times New Roman" w:cs="Times New Roman"/>
          <w:color w:val="000000"/>
          <w:sz w:val="28"/>
          <w:lang w:eastAsia="ru-RU"/>
        </w:rPr>
        <w:t>теле-радиопрограмм</w:t>
      </w:r>
      <w:proofErr w:type="spellEnd"/>
      <w:proofErr w:type="gramEnd"/>
      <w:r w:rsidRPr="006760BB">
        <w:rPr>
          <w:rFonts w:ascii="Times New Roman" w:eastAsia="Times New Roman" w:hAnsi="Times New Roman" w:cs="Times New Roman"/>
          <w:color w:val="000000"/>
          <w:sz w:val="28"/>
          <w:lang w:eastAsia="ru-RU"/>
        </w:rPr>
        <w:t>, журналиста.</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xml:space="preserve">19.  Мне легко представить предмет или животное, </w:t>
      </w:r>
      <w:proofErr w:type="gramStart"/>
      <w:r w:rsidRPr="006760BB">
        <w:rPr>
          <w:rFonts w:ascii="Times New Roman" w:eastAsia="Times New Roman" w:hAnsi="Times New Roman" w:cs="Times New Roman"/>
          <w:color w:val="000000"/>
          <w:sz w:val="28"/>
          <w:lang w:eastAsia="ru-RU"/>
        </w:rPr>
        <w:t>которых</w:t>
      </w:r>
      <w:proofErr w:type="gramEnd"/>
      <w:r w:rsidRPr="006760BB">
        <w:rPr>
          <w:rFonts w:ascii="Times New Roman" w:eastAsia="Times New Roman" w:hAnsi="Times New Roman" w:cs="Times New Roman"/>
          <w:color w:val="000000"/>
          <w:sz w:val="28"/>
          <w:lang w:eastAsia="ru-RU"/>
        </w:rPr>
        <w:t xml:space="preserve"> нет в природе.</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20.  Мне больше нравится процесс деятельности, чем  сам результат.</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21.  Мне нравилось в детстве собирать конструктор из деталей, </w:t>
      </w:r>
      <w:proofErr w:type="spellStart"/>
      <w:r w:rsidR="00617DBF" w:rsidRPr="006760BB">
        <w:rPr>
          <w:rFonts w:ascii="Times New Roman" w:eastAsia="Times New Roman" w:hAnsi="Times New Roman" w:cs="Times New Roman"/>
          <w:color w:val="000000"/>
          <w:sz w:val="28"/>
          <w:lang w:eastAsia="ru-RU"/>
        </w:rPr>
        <w:fldChar w:fldCharType="begin"/>
      </w:r>
      <w:r w:rsidRPr="006760BB">
        <w:rPr>
          <w:rFonts w:ascii="Times New Roman" w:eastAsia="Times New Roman" w:hAnsi="Times New Roman" w:cs="Times New Roman"/>
          <w:color w:val="000000"/>
          <w:sz w:val="28"/>
          <w:lang w:eastAsia="ru-RU"/>
        </w:rPr>
        <w:instrText xml:space="preserve"> HYPERLINK "https://www.google.com/url?q=http://metodkabi.net.ru/index.php?id%3D32&amp;sa=D&amp;source=editors&amp;ust=1651745191459414&amp;usg=AOvVaw0K4v84VlA9KR0lpxmuBrp4" </w:instrText>
      </w:r>
      <w:r w:rsidR="00617DBF" w:rsidRPr="006760BB">
        <w:rPr>
          <w:rFonts w:ascii="Times New Roman" w:eastAsia="Times New Roman" w:hAnsi="Times New Roman" w:cs="Times New Roman"/>
          <w:color w:val="000000"/>
          <w:sz w:val="28"/>
          <w:lang w:eastAsia="ru-RU"/>
        </w:rPr>
        <w:fldChar w:fldCharType="separate"/>
      </w:r>
      <w:r w:rsidRPr="006760BB">
        <w:rPr>
          <w:rFonts w:ascii="Times New Roman" w:eastAsia="Times New Roman" w:hAnsi="Times New Roman" w:cs="Times New Roman"/>
          <w:color w:val="0000FF"/>
          <w:sz w:val="28"/>
          <w:u w:val="single"/>
          <w:lang w:eastAsia="ru-RU"/>
        </w:rPr>
        <w:t>лего</w:t>
      </w:r>
      <w:proofErr w:type="spellEnd"/>
      <w:r w:rsidR="00617DBF" w:rsidRPr="006760BB">
        <w:rPr>
          <w:rFonts w:ascii="Times New Roman" w:eastAsia="Times New Roman" w:hAnsi="Times New Roman" w:cs="Times New Roman"/>
          <w:color w:val="000000"/>
          <w:sz w:val="28"/>
          <w:lang w:eastAsia="ru-RU"/>
        </w:rPr>
        <w:fldChar w:fldCharType="end"/>
      </w:r>
      <w:r w:rsidRPr="006760BB">
        <w:rPr>
          <w:rFonts w:ascii="Times New Roman" w:eastAsia="Times New Roman" w:hAnsi="Times New Roman" w:cs="Times New Roman"/>
          <w:color w:val="000000"/>
          <w:sz w:val="28"/>
          <w:lang w:eastAsia="ru-RU"/>
        </w:rPr>
        <w:t>.</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22.  Я предпочитаю точные науки (математику, физику).</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23.  Меня восхищает точность и глубина некоторых стихов.</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24.  Знакомый запах   вызывает в моей памяти прошлые события.</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25.  Я не хотел (а) бы подчинять свою жизнь определенной системе.</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26.  Когда я слышу музыку, мне хочется танцевать.</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27.  Я понимаю красоту математических формул.</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28.  Мне легко говорить перед любой аудиторией.</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29.  Я люблю посещать выставки, спектакли, концерты.</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30.  Я сомневаюсь даже в том, что для других очевидно.</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31.  Я люблю заниматься рукоделием, что-то мастерить.</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32.  Мне интересно было бы расшифровать древние тексты.</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33.  Я легко усваиваю грамматические конструкции языка.</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34.  Красота для меня важнее, чем польза.</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35.  Не люблю ходить одним и тем же путем.</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36.  Истинно только то, что можно потрогать руками.</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37.  Я легко запоминаю формулы,  символы, условные обозначения.</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38.  Друзья любят слушать, когда я им что-то рассказываю.</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39.  Я легко могу представить в образах содержание рассказа или  фильма.</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40.  Я не могу  успокоиться, пока не доведу свою работу до совершенства.</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Обработка результатов. </w:t>
      </w:r>
      <w:r w:rsidRPr="006760BB">
        <w:rPr>
          <w:rFonts w:ascii="Times New Roman" w:eastAsia="Times New Roman" w:hAnsi="Times New Roman" w:cs="Times New Roman"/>
          <w:color w:val="000000"/>
          <w:sz w:val="28"/>
          <w:lang w:eastAsia="ru-RU"/>
        </w:rPr>
        <w:t>Подсчитайте число плюсов в каждой из пяти колонок и запишите полученное число в пустой нижней клетке бланка.</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Каждая колонка соответствует определенному типу мышления. Количество баллов в каждой колонке указывает на уровень развития данного типа мышления (0-2 – низкий, 3-5 – средний, 6-8 – высокий).</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lastRenderedPageBreak/>
        <w:t>1. Предметно-действенное мышление (П-Д)</w:t>
      </w:r>
      <w:r w:rsidRPr="006760BB">
        <w:rPr>
          <w:rFonts w:ascii="Times New Roman" w:eastAsia="Times New Roman" w:hAnsi="Times New Roman" w:cs="Times New Roman"/>
          <w:color w:val="000000"/>
          <w:sz w:val="28"/>
          <w:lang w:eastAsia="ru-RU"/>
        </w:rPr>
        <w:t> свойственно людям дела. Они усваивают информацию через движения. Обычно они обладают хорошей координацией движений. Их руками создан весь окружающий нас предметный мир. Они водят машины, стоят у станков, собирают компьютеры. Без них невозможно реализовать самую блестящую идею. Этим мышление важно для спортсменов, танцоров, артистов.</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 xml:space="preserve">2. </w:t>
      </w:r>
      <w:proofErr w:type="gramStart"/>
      <w:r w:rsidRPr="006760BB">
        <w:rPr>
          <w:rFonts w:ascii="Times New Roman" w:eastAsia="Times New Roman" w:hAnsi="Times New Roman" w:cs="Times New Roman"/>
          <w:b/>
          <w:bCs/>
          <w:i/>
          <w:iCs/>
          <w:color w:val="000000"/>
          <w:sz w:val="28"/>
          <w:lang w:eastAsia="ru-RU"/>
        </w:rPr>
        <w:t>Абстрактно-символическим мышлением (А-С)</w:t>
      </w:r>
      <w:r w:rsidRPr="006760BB">
        <w:rPr>
          <w:rFonts w:ascii="Times New Roman" w:eastAsia="Times New Roman" w:hAnsi="Times New Roman" w:cs="Times New Roman"/>
          <w:color w:val="000000"/>
          <w:sz w:val="28"/>
          <w:lang w:eastAsia="ru-RU"/>
        </w:rPr>
        <w:t> обладают многие ученые – физики-теоретики, </w:t>
      </w:r>
      <w:hyperlink r:id="rId23" w:history="1">
        <w:r w:rsidRPr="006760BB">
          <w:rPr>
            <w:rFonts w:ascii="Times New Roman" w:eastAsia="Times New Roman" w:hAnsi="Times New Roman" w:cs="Times New Roman"/>
            <w:color w:val="0000FF"/>
            <w:sz w:val="28"/>
            <w:u w:val="single"/>
            <w:lang w:eastAsia="ru-RU"/>
          </w:rPr>
          <w:t>математики</w:t>
        </w:r>
      </w:hyperlink>
      <w:r w:rsidRPr="006760BB">
        <w:rPr>
          <w:rFonts w:ascii="Times New Roman" w:eastAsia="Times New Roman" w:hAnsi="Times New Roman" w:cs="Times New Roman"/>
          <w:color w:val="000000"/>
          <w:sz w:val="28"/>
          <w:lang w:eastAsia="ru-RU"/>
        </w:rPr>
        <w:t>, экономисты, программисты, аналитики.</w:t>
      </w:r>
      <w:proofErr w:type="gramEnd"/>
      <w:r w:rsidRPr="006760BB">
        <w:rPr>
          <w:rFonts w:ascii="Times New Roman" w:eastAsia="Times New Roman" w:hAnsi="Times New Roman" w:cs="Times New Roman"/>
          <w:color w:val="000000"/>
          <w:sz w:val="28"/>
          <w:lang w:eastAsia="ru-RU"/>
        </w:rPr>
        <w:t xml:space="preserve"> Они могут усваивать информацию с помощью математических кодов, формул и операций, которые нельзя ни потрогать, ни представить. Благодаря особенностям такого мышления на основе гипотез сделаны многие открытия во всех областях науки.</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3.Словесно-логическое мышление (С-Л)</w:t>
      </w:r>
      <w:r w:rsidRPr="006760BB">
        <w:rPr>
          <w:rFonts w:ascii="Times New Roman" w:eastAsia="Times New Roman" w:hAnsi="Times New Roman" w:cs="Times New Roman"/>
          <w:color w:val="000000"/>
          <w:sz w:val="28"/>
          <w:lang w:eastAsia="ru-RU"/>
        </w:rPr>
        <w:t xml:space="preserve"> отличает людей с ярко выраженным вербальным интеллектом (от лат. </w:t>
      </w:r>
      <w:proofErr w:type="spellStart"/>
      <w:r w:rsidRPr="006760BB">
        <w:rPr>
          <w:rFonts w:ascii="Times New Roman" w:eastAsia="Times New Roman" w:hAnsi="Times New Roman" w:cs="Times New Roman"/>
          <w:color w:val="000000"/>
          <w:sz w:val="28"/>
          <w:lang w:eastAsia="ru-RU"/>
        </w:rPr>
        <w:t>verbalis</w:t>
      </w:r>
      <w:proofErr w:type="spellEnd"/>
      <w:r w:rsidRPr="006760BB">
        <w:rPr>
          <w:rFonts w:ascii="Times New Roman" w:eastAsia="Times New Roman" w:hAnsi="Times New Roman" w:cs="Times New Roman"/>
          <w:color w:val="000000"/>
          <w:sz w:val="28"/>
          <w:lang w:eastAsia="ru-RU"/>
        </w:rPr>
        <w:t xml:space="preserve"> - </w:t>
      </w:r>
      <w:proofErr w:type="gramStart"/>
      <w:r w:rsidRPr="006760BB">
        <w:rPr>
          <w:rFonts w:ascii="Times New Roman" w:eastAsia="Times New Roman" w:hAnsi="Times New Roman" w:cs="Times New Roman"/>
          <w:color w:val="000000"/>
          <w:sz w:val="28"/>
          <w:lang w:eastAsia="ru-RU"/>
        </w:rPr>
        <w:t>словесный</w:t>
      </w:r>
      <w:proofErr w:type="gramEnd"/>
      <w:r w:rsidRPr="006760BB">
        <w:rPr>
          <w:rFonts w:ascii="Times New Roman" w:eastAsia="Times New Roman" w:hAnsi="Times New Roman" w:cs="Times New Roman"/>
          <w:color w:val="000000"/>
          <w:sz w:val="28"/>
          <w:lang w:eastAsia="ru-RU"/>
        </w:rPr>
        <w:t>). Благодаря развитому словесно-логическому мышлению ученый, преподаватель, переводчик, писатель, филолог, журналист могут сформулировать свои мысли и донести их до людей. Это умение необходимо руководителям, политикам и общественным деятелям.</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4.Наглядно-образным мышлением (</w:t>
      </w:r>
      <w:proofErr w:type="gramStart"/>
      <w:r w:rsidRPr="006760BB">
        <w:rPr>
          <w:rFonts w:ascii="Times New Roman" w:eastAsia="Times New Roman" w:hAnsi="Times New Roman" w:cs="Times New Roman"/>
          <w:b/>
          <w:bCs/>
          <w:i/>
          <w:iCs/>
          <w:color w:val="000000"/>
          <w:sz w:val="28"/>
          <w:lang w:eastAsia="ru-RU"/>
        </w:rPr>
        <w:t>Н-О</w:t>
      </w:r>
      <w:proofErr w:type="gramEnd"/>
      <w:r w:rsidRPr="006760BB">
        <w:rPr>
          <w:rFonts w:ascii="Times New Roman" w:eastAsia="Times New Roman" w:hAnsi="Times New Roman" w:cs="Times New Roman"/>
          <w:b/>
          <w:bCs/>
          <w:i/>
          <w:iCs/>
          <w:color w:val="000000"/>
          <w:sz w:val="28"/>
          <w:lang w:eastAsia="ru-RU"/>
        </w:rPr>
        <w:t>)</w:t>
      </w:r>
      <w:r w:rsidRPr="006760BB">
        <w:rPr>
          <w:rFonts w:ascii="Times New Roman" w:eastAsia="Times New Roman" w:hAnsi="Times New Roman" w:cs="Times New Roman"/>
          <w:color w:val="000000"/>
          <w:sz w:val="28"/>
          <w:lang w:eastAsia="ru-RU"/>
        </w:rPr>
        <w:t> обладают люди с художественным складом ума, которые могут представить и то, что было, и то, что будет, и то, чего никогда не было и не будет – художники, поэты, писатели, режиссеры. Архитектор, конструктор, дизайнер, художник, режиссер должны обладать развитым наглядно-образным мышлением.</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 xml:space="preserve">5. </w:t>
      </w:r>
      <w:proofErr w:type="spellStart"/>
      <w:r w:rsidRPr="006760BB">
        <w:rPr>
          <w:rFonts w:ascii="Times New Roman" w:eastAsia="Times New Roman" w:hAnsi="Times New Roman" w:cs="Times New Roman"/>
          <w:b/>
          <w:bCs/>
          <w:i/>
          <w:iCs/>
          <w:color w:val="000000"/>
          <w:sz w:val="28"/>
          <w:lang w:eastAsia="ru-RU"/>
        </w:rPr>
        <w:t>Креативность</w:t>
      </w:r>
      <w:proofErr w:type="spellEnd"/>
      <w:r w:rsidRPr="006760BB">
        <w:rPr>
          <w:rFonts w:ascii="Times New Roman" w:eastAsia="Times New Roman" w:hAnsi="Times New Roman" w:cs="Times New Roman"/>
          <w:b/>
          <w:bCs/>
          <w:i/>
          <w:iCs/>
          <w:color w:val="000000"/>
          <w:sz w:val="28"/>
          <w:lang w:eastAsia="ru-RU"/>
        </w:rPr>
        <w:t xml:space="preserve"> (К)</w:t>
      </w:r>
      <w:r w:rsidRPr="006760BB">
        <w:rPr>
          <w:rFonts w:ascii="Times New Roman" w:eastAsia="Times New Roman" w:hAnsi="Times New Roman" w:cs="Times New Roman"/>
          <w:color w:val="000000"/>
          <w:sz w:val="28"/>
          <w:lang w:eastAsia="ru-RU"/>
        </w:rPr>
        <w:t> – это способность мыслить творчески, находить нестандартные решения задачи. Это редкое и ничем не заменимое качество, отличающее людей, талантливых в любой сфере деятельности.</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В чистом виде эти типы мышления встречаются редко. Для многих профессий необходимо сочетание разных типов мышления, например, для психолога. Такое мышление называют синтетическим.</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Соотнесите свой ведущий тип мышления с выбранным видом деятельности или профилем обучения. Ярко выраженный тип мышления дает некоторые преимущества в освоении соответствующих видов деятельности. Но важнее всего ваши способности и интерес к будущей профессии. Насколько удачен ваш выбор? Если ваши профессиональные планы не вполне соответствуют типу мышления, подумайте, что легче изменить – планы или тип мышления?</w:t>
      </w:r>
    </w:p>
    <w:p w:rsidR="006760BB" w:rsidRPr="006760BB" w:rsidRDefault="006760BB" w:rsidP="006760BB">
      <w:pPr>
        <w:shd w:val="clear" w:color="auto" w:fill="FFFFFF"/>
        <w:spacing w:after="0" w:line="240" w:lineRule="auto"/>
        <w:jc w:val="center"/>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3. Методика «Эрудит»</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b/>
          <w:bCs/>
          <w:color w:val="000000"/>
          <w:sz w:val="28"/>
          <w:lang w:eastAsia="ru-RU"/>
        </w:rPr>
        <w:t xml:space="preserve">(методика ШТУР в модификации Г. </w:t>
      </w:r>
      <w:proofErr w:type="spellStart"/>
      <w:r w:rsidRPr="006760BB">
        <w:rPr>
          <w:rFonts w:ascii="Times New Roman" w:eastAsia="Times New Roman" w:hAnsi="Times New Roman" w:cs="Times New Roman"/>
          <w:b/>
          <w:bCs/>
          <w:color w:val="000000"/>
          <w:sz w:val="28"/>
          <w:lang w:eastAsia="ru-RU"/>
        </w:rPr>
        <w:t>Резапкиной</w:t>
      </w:r>
      <w:proofErr w:type="spellEnd"/>
      <w:r w:rsidRPr="006760BB">
        <w:rPr>
          <w:rFonts w:ascii="Times New Roman" w:eastAsia="Times New Roman" w:hAnsi="Times New Roman" w:cs="Times New Roman"/>
          <w:b/>
          <w:bCs/>
          <w:color w:val="000000"/>
          <w:sz w:val="28"/>
          <w:lang w:eastAsia="ru-RU"/>
        </w:rPr>
        <w:t>)</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xml:space="preserve">Выполнение этой методики требует интенсивной умственной работы в течение всего урока. Поэтому нежелательно проводить ее на первом и последних уроках, а также в те дни, когда запланированы контрольные работы. Методика предназначена для определения усвоения ряда понятий школьной программы, </w:t>
      </w:r>
      <w:proofErr w:type="spellStart"/>
      <w:r w:rsidRPr="006760BB">
        <w:rPr>
          <w:rFonts w:ascii="Times New Roman" w:eastAsia="Times New Roman" w:hAnsi="Times New Roman" w:cs="Times New Roman"/>
          <w:color w:val="000000"/>
          <w:sz w:val="28"/>
          <w:lang w:eastAsia="ru-RU"/>
        </w:rPr>
        <w:t>сформированности</w:t>
      </w:r>
      <w:proofErr w:type="spellEnd"/>
      <w:r w:rsidRPr="006760BB">
        <w:rPr>
          <w:rFonts w:ascii="Times New Roman" w:eastAsia="Times New Roman" w:hAnsi="Times New Roman" w:cs="Times New Roman"/>
          <w:color w:val="000000"/>
          <w:sz w:val="28"/>
          <w:lang w:eastAsia="ru-RU"/>
        </w:rPr>
        <w:t xml:space="preserve"> основных мыслительных процессов и развития вербального интеллекта учащихся 8–9-х классов. Она состоит из четырех серий заданий, каждая из которых выявляет уровень развития основных мыслительных операций (установление аналогий, классификация, обобщение, поиск закономерностей) на материале физико-математического, естественнонаучного, </w:t>
      </w:r>
      <w:r w:rsidRPr="006760BB">
        <w:rPr>
          <w:rFonts w:ascii="Times New Roman" w:eastAsia="Times New Roman" w:hAnsi="Times New Roman" w:cs="Times New Roman"/>
          <w:color w:val="000000"/>
          <w:sz w:val="28"/>
          <w:lang w:eastAsia="ru-RU"/>
        </w:rPr>
        <w:lastRenderedPageBreak/>
        <w:t>общественного и гуманитарного предметного цикла. Задания четвертой серии направлены на изучение способности к анализу и синтезу знаковой информации.</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Методика «Эрудит» может использоваться для оценки успешности обучения различных групп учащихся и эффективности различных программ и методов обучения.</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Работа над тестом занимает один урок. Если нет возможности рассадить ребят по одному, психолог должен внимательно следить, чтобы ребята не списывали друг у друга. У каждого школьника на парте должен быть бланк ответов и лист с заданиями.</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I. </w:t>
      </w:r>
      <w:r w:rsidRPr="006760BB">
        <w:rPr>
          <w:rFonts w:ascii="Times New Roman" w:eastAsia="Times New Roman" w:hAnsi="Times New Roman" w:cs="Times New Roman"/>
          <w:b/>
          <w:bCs/>
          <w:color w:val="000000"/>
          <w:sz w:val="28"/>
          <w:u w:val="single"/>
          <w:lang w:eastAsia="ru-RU"/>
        </w:rPr>
        <w:t>Аналогии (А).</w:t>
      </w:r>
      <w:r w:rsidRPr="006760BB">
        <w:rPr>
          <w:rFonts w:ascii="Times New Roman" w:eastAsia="Times New Roman" w:hAnsi="Times New Roman" w:cs="Times New Roman"/>
          <w:b/>
          <w:bCs/>
          <w:color w:val="000000"/>
          <w:sz w:val="28"/>
          <w:lang w:eastAsia="ru-RU"/>
        </w:rPr>
        <w:t> </w:t>
      </w:r>
      <w:r w:rsidRPr="006760BB">
        <w:rPr>
          <w:rFonts w:ascii="Times New Roman" w:eastAsia="Times New Roman" w:hAnsi="Times New Roman" w:cs="Times New Roman"/>
          <w:b/>
          <w:bCs/>
          <w:i/>
          <w:iCs/>
          <w:color w:val="000000"/>
          <w:sz w:val="28"/>
          <w:lang w:eastAsia="ru-RU"/>
        </w:rPr>
        <w:t xml:space="preserve">Даны три слова. Первое и второе слово </w:t>
      </w:r>
      <w:proofErr w:type="gramStart"/>
      <w:r w:rsidRPr="006760BB">
        <w:rPr>
          <w:rFonts w:ascii="Times New Roman" w:eastAsia="Times New Roman" w:hAnsi="Times New Roman" w:cs="Times New Roman"/>
          <w:b/>
          <w:bCs/>
          <w:i/>
          <w:iCs/>
          <w:color w:val="000000"/>
          <w:sz w:val="28"/>
          <w:lang w:eastAsia="ru-RU"/>
        </w:rPr>
        <w:t>связаны</w:t>
      </w:r>
      <w:proofErr w:type="gramEnd"/>
      <w:r w:rsidRPr="006760BB">
        <w:rPr>
          <w:rFonts w:ascii="Times New Roman" w:eastAsia="Times New Roman" w:hAnsi="Times New Roman" w:cs="Times New Roman"/>
          <w:b/>
          <w:bCs/>
          <w:i/>
          <w:iCs/>
          <w:color w:val="000000"/>
          <w:sz w:val="28"/>
          <w:lang w:eastAsia="ru-RU"/>
        </w:rPr>
        <w:t xml:space="preserve"> по смыслу. Из четырех слов выберите то, которое связано по смыслу с третьим так, как первое со вторым. В бланке рядом с номером задания запишите его букву. </w:t>
      </w:r>
      <w:proofErr w:type="gramStart"/>
      <w:r w:rsidRPr="006760BB">
        <w:rPr>
          <w:rFonts w:ascii="Times New Roman" w:eastAsia="Times New Roman" w:hAnsi="Times New Roman" w:cs="Times New Roman"/>
          <w:b/>
          <w:bCs/>
          <w:i/>
          <w:iCs/>
          <w:color w:val="000000"/>
          <w:sz w:val="28"/>
          <w:lang w:eastAsia="ru-RU"/>
        </w:rPr>
        <w:t>Пример: летчик – самолет = машинист –? Варианты: а) пассажир; б) поезд; в) вагон; г) вокзал.</w:t>
      </w:r>
      <w:proofErr w:type="gramEnd"/>
      <w:r w:rsidRPr="006760BB">
        <w:rPr>
          <w:rFonts w:ascii="Times New Roman" w:eastAsia="Times New Roman" w:hAnsi="Times New Roman" w:cs="Times New Roman"/>
          <w:b/>
          <w:bCs/>
          <w:i/>
          <w:iCs/>
          <w:color w:val="000000"/>
          <w:sz w:val="28"/>
          <w:lang w:eastAsia="ru-RU"/>
        </w:rPr>
        <w:t xml:space="preserve"> Летчик управляет самолетом, машинист – поездом. Правильный </w:t>
      </w:r>
      <w:proofErr w:type="gramStart"/>
      <w:r w:rsidRPr="006760BB">
        <w:rPr>
          <w:rFonts w:ascii="Times New Roman" w:eastAsia="Times New Roman" w:hAnsi="Times New Roman" w:cs="Times New Roman"/>
          <w:b/>
          <w:bCs/>
          <w:i/>
          <w:iCs/>
          <w:color w:val="000000"/>
          <w:sz w:val="28"/>
          <w:lang w:eastAsia="ru-RU"/>
        </w:rPr>
        <w:t>ответ – б</w:t>
      </w:r>
      <w:proofErr w:type="gramEnd"/>
      <w:r w:rsidRPr="006760BB">
        <w:rPr>
          <w:rFonts w:ascii="Times New Roman" w:eastAsia="Times New Roman" w:hAnsi="Times New Roman" w:cs="Times New Roman"/>
          <w:b/>
          <w:bCs/>
          <w:i/>
          <w:iCs/>
          <w:color w:val="000000"/>
          <w:sz w:val="28"/>
          <w:lang w:eastAsia="ru-RU"/>
        </w:rPr>
        <w:t>.</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 Рабовладельцы – капиталисты = рабы –</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а) рабовладельческий строй; б) буржуазия; в) наёмные рабочие; г) пленные.</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 Богатство – бедность = крепостная зависимость – …</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а) крепостные крестьяне; б) личная свобода; в) неравенство; г) частная собственность.</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3. Первобытный строй – рабовладельческий строй = рабовладельческий строй – …</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а) социалистический строй; б) капиталистический строй; в) демократическое правление; г) феодальный строй.</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 Роза – цветок = врач – …</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а) занятие; б) должность; в) специальность; г) профессия.</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5. Война – смерть = частная собственность – …</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а) феодализм; б) капитализм; в) неравенство; г) рабы.</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6. Стихотворение – поэзия = рассказ – …</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а) проза; б) писатель; в) повесть; г) предложение.</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7. Старт – финиш = пролог – …</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а) заголовок; б) введение; в) кульминация; г) эпилог.</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8. Роман – глава = стихотворение – …</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а) поэма; б) рифма; в) строфа; г) ритм.</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9. Числительное – количество = глагол – …</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а) спряжение; б) действие; в) причастие; г) часть речи.</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10. Глагол – спрягать = существительное – …</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а) изменять; б) образовывать; в) употреблять; г) склонять.</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11. Колумб – путешественник = землетрясение – …</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а) природное явление; б) образование гор; в) извержение; г) жертвы.</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12. Север – юг = осадки – …</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а) пустыня; б) полюс; в) дождь; г) засуха.</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13. Папоротник – спора = сосна – …</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а) шишка; б) семя; в) растение; г) ель.</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14. Растение – стебель = клетка – …</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lastRenderedPageBreak/>
        <w:t>а) деление; б) хромосома; в) ядро; г) фермент.</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15. Понижение атмосферного давления – осадки = антициклон – …</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а) ясная погода; б) циклон; в) гроза; г) влажность.</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16. Фигура - треугольник = состояние вещества – …</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а) жидкость; б) движение; в) температура; г) вода.</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17. Прямоугольник – плоскость = куб – …</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а) сторона; б) ребро; в) высота; г) объем.</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18. Диаметр – радиус = окружность – …</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а) дуга; б) сегмент; в) отрезок; г) круг.</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19. Холодно – горячо = движение – …</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а) инерция; б) покой; в) скорость; г) взаимодействие.</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20. Слагаемые – сумма = множители – …</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а) разность; б) делитель; в) произведение; г) умножение.</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II. </w:t>
      </w:r>
      <w:r w:rsidRPr="006760BB">
        <w:rPr>
          <w:rFonts w:ascii="Times New Roman" w:eastAsia="Times New Roman" w:hAnsi="Times New Roman" w:cs="Times New Roman"/>
          <w:b/>
          <w:bCs/>
          <w:color w:val="000000"/>
          <w:sz w:val="28"/>
          <w:u w:val="single"/>
          <w:lang w:eastAsia="ru-RU"/>
        </w:rPr>
        <w:t>Классификация (К).</w:t>
      </w:r>
      <w:r w:rsidRPr="006760BB">
        <w:rPr>
          <w:rFonts w:ascii="Times New Roman" w:eastAsia="Times New Roman" w:hAnsi="Times New Roman" w:cs="Times New Roman"/>
          <w:b/>
          <w:bCs/>
          <w:color w:val="000000"/>
          <w:sz w:val="28"/>
          <w:lang w:eastAsia="ru-RU"/>
        </w:rPr>
        <w:t> </w:t>
      </w:r>
      <w:r w:rsidRPr="006760BB">
        <w:rPr>
          <w:rFonts w:ascii="Times New Roman" w:eastAsia="Times New Roman" w:hAnsi="Times New Roman" w:cs="Times New Roman"/>
          <w:b/>
          <w:bCs/>
          <w:i/>
          <w:iCs/>
          <w:color w:val="000000"/>
          <w:sz w:val="28"/>
          <w:lang w:eastAsia="ru-RU"/>
        </w:rPr>
        <w:t>Даны четыре слова, три из которых объединены общим признаком. Найдите слово, которое не имеет этого признака, и запишите его букву в бланке. Пример: а) корова; б) лошадь; в) собака; г) волк. Три слова обозначают домашних животных, а четвертое – дикого. Значит, правильный ответ – г) волк.</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proofErr w:type="gramStart"/>
      <w:r w:rsidRPr="006760BB">
        <w:rPr>
          <w:rFonts w:ascii="Times New Roman" w:eastAsia="Times New Roman" w:hAnsi="Times New Roman" w:cs="Times New Roman"/>
          <w:color w:val="000000"/>
          <w:sz w:val="28"/>
          <w:lang w:eastAsia="ru-RU"/>
        </w:rPr>
        <w:t>21. а) рабовладелец; б) раб; в) крестьянин; г) рабочий.</w:t>
      </w:r>
      <w:r w:rsidRPr="006760BB">
        <w:rPr>
          <w:rFonts w:ascii="Times New Roman" w:eastAsia="Times New Roman" w:hAnsi="Times New Roman" w:cs="Times New Roman"/>
          <w:color w:val="000000"/>
          <w:sz w:val="28"/>
          <w:szCs w:val="28"/>
          <w:shd w:val="clear" w:color="auto" w:fill="F0F0F0"/>
          <w:lang w:eastAsia="ru-RU"/>
        </w:rPr>
        <w:br/>
      </w:r>
      <w:r w:rsidRPr="006760BB">
        <w:rPr>
          <w:rFonts w:ascii="Times New Roman" w:eastAsia="Times New Roman" w:hAnsi="Times New Roman" w:cs="Times New Roman"/>
          <w:color w:val="000000"/>
          <w:sz w:val="28"/>
          <w:lang w:eastAsia="ru-RU"/>
        </w:rPr>
        <w:t>22. а) социология; б) психология; в) педагогика; г) техника.</w:t>
      </w:r>
      <w:r w:rsidRPr="006760BB">
        <w:rPr>
          <w:rFonts w:ascii="Times New Roman" w:eastAsia="Times New Roman" w:hAnsi="Times New Roman" w:cs="Times New Roman"/>
          <w:color w:val="000000"/>
          <w:sz w:val="28"/>
          <w:szCs w:val="28"/>
          <w:shd w:val="clear" w:color="auto" w:fill="F0F0F0"/>
          <w:lang w:eastAsia="ru-RU"/>
        </w:rPr>
        <w:br/>
      </w:r>
      <w:r w:rsidRPr="006760BB">
        <w:rPr>
          <w:rFonts w:ascii="Times New Roman" w:eastAsia="Times New Roman" w:hAnsi="Times New Roman" w:cs="Times New Roman"/>
          <w:color w:val="000000"/>
          <w:sz w:val="28"/>
          <w:lang w:eastAsia="ru-RU"/>
        </w:rPr>
        <w:t>23. а) Кутузов; б) Суворов; в) Ушаков; г) Пирогов.</w:t>
      </w:r>
      <w:r w:rsidRPr="006760BB">
        <w:rPr>
          <w:rFonts w:ascii="Times New Roman" w:eastAsia="Times New Roman" w:hAnsi="Times New Roman" w:cs="Times New Roman"/>
          <w:color w:val="000000"/>
          <w:sz w:val="28"/>
          <w:szCs w:val="28"/>
          <w:shd w:val="clear" w:color="auto" w:fill="F0F0F0"/>
          <w:lang w:eastAsia="ru-RU"/>
        </w:rPr>
        <w:br/>
      </w:r>
      <w:r w:rsidRPr="006760BB">
        <w:rPr>
          <w:rFonts w:ascii="Times New Roman" w:eastAsia="Times New Roman" w:hAnsi="Times New Roman" w:cs="Times New Roman"/>
          <w:color w:val="000000"/>
          <w:sz w:val="28"/>
          <w:lang w:eastAsia="ru-RU"/>
        </w:rPr>
        <w:t>24. а) император; б) дворянин; в) царь; г) вождь.</w:t>
      </w:r>
      <w:r w:rsidRPr="006760BB">
        <w:rPr>
          <w:rFonts w:ascii="Times New Roman" w:eastAsia="Times New Roman" w:hAnsi="Times New Roman" w:cs="Times New Roman"/>
          <w:color w:val="000000"/>
          <w:sz w:val="28"/>
          <w:szCs w:val="28"/>
          <w:shd w:val="clear" w:color="auto" w:fill="F0F0F0"/>
          <w:lang w:eastAsia="ru-RU"/>
        </w:rPr>
        <w:br/>
      </w:r>
      <w:r w:rsidRPr="006760BB">
        <w:rPr>
          <w:rFonts w:ascii="Times New Roman" w:eastAsia="Times New Roman" w:hAnsi="Times New Roman" w:cs="Times New Roman"/>
          <w:color w:val="000000"/>
          <w:sz w:val="28"/>
          <w:lang w:eastAsia="ru-RU"/>
        </w:rPr>
        <w:t>25. а) ООН; б) НАТО; в) ОБСЕ; г) АОЗТ.</w:t>
      </w:r>
      <w:r w:rsidRPr="006760BB">
        <w:rPr>
          <w:rFonts w:ascii="Times New Roman" w:eastAsia="Times New Roman" w:hAnsi="Times New Roman" w:cs="Times New Roman"/>
          <w:color w:val="000000"/>
          <w:sz w:val="28"/>
          <w:szCs w:val="28"/>
          <w:shd w:val="clear" w:color="auto" w:fill="F0F0F0"/>
          <w:lang w:eastAsia="ru-RU"/>
        </w:rPr>
        <w:br/>
      </w:r>
      <w:r w:rsidRPr="006760BB">
        <w:rPr>
          <w:rFonts w:ascii="Times New Roman" w:eastAsia="Times New Roman" w:hAnsi="Times New Roman" w:cs="Times New Roman"/>
          <w:color w:val="000000"/>
          <w:sz w:val="28"/>
          <w:lang w:eastAsia="ru-RU"/>
        </w:rPr>
        <w:t>26. а) предлог; б) корень;</w:t>
      </w:r>
      <w:proofErr w:type="gramEnd"/>
      <w:r w:rsidRPr="006760BB">
        <w:rPr>
          <w:rFonts w:ascii="Times New Roman" w:eastAsia="Times New Roman" w:hAnsi="Times New Roman" w:cs="Times New Roman"/>
          <w:color w:val="000000"/>
          <w:sz w:val="28"/>
          <w:lang w:eastAsia="ru-RU"/>
        </w:rPr>
        <w:t xml:space="preserve"> </w:t>
      </w:r>
      <w:proofErr w:type="gramStart"/>
      <w:r w:rsidRPr="006760BB">
        <w:rPr>
          <w:rFonts w:ascii="Times New Roman" w:eastAsia="Times New Roman" w:hAnsi="Times New Roman" w:cs="Times New Roman"/>
          <w:color w:val="000000"/>
          <w:sz w:val="28"/>
          <w:lang w:eastAsia="ru-RU"/>
        </w:rPr>
        <w:t>в) суффикс; г) окончание.</w:t>
      </w:r>
      <w:r w:rsidRPr="006760BB">
        <w:rPr>
          <w:rFonts w:ascii="Times New Roman" w:eastAsia="Times New Roman" w:hAnsi="Times New Roman" w:cs="Times New Roman"/>
          <w:color w:val="000000"/>
          <w:sz w:val="28"/>
          <w:szCs w:val="28"/>
          <w:shd w:val="clear" w:color="auto" w:fill="F0F0F0"/>
          <w:lang w:eastAsia="ru-RU"/>
        </w:rPr>
        <w:br/>
      </w:r>
      <w:r w:rsidRPr="006760BB">
        <w:rPr>
          <w:rFonts w:ascii="Times New Roman" w:eastAsia="Times New Roman" w:hAnsi="Times New Roman" w:cs="Times New Roman"/>
          <w:color w:val="000000"/>
          <w:sz w:val="28"/>
          <w:lang w:eastAsia="ru-RU"/>
        </w:rPr>
        <w:t>27. а) пословица; б) стихотворение; в) поэма; г) рассказ.</w:t>
      </w:r>
      <w:r w:rsidRPr="006760BB">
        <w:rPr>
          <w:rFonts w:ascii="Times New Roman" w:eastAsia="Times New Roman" w:hAnsi="Times New Roman" w:cs="Times New Roman"/>
          <w:color w:val="000000"/>
          <w:sz w:val="28"/>
          <w:szCs w:val="28"/>
          <w:shd w:val="clear" w:color="auto" w:fill="F0F0F0"/>
          <w:lang w:eastAsia="ru-RU"/>
        </w:rPr>
        <w:br/>
      </w:r>
      <w:r w:rsidRPr="006760BB">
        <w:rPr>
          <w:rFonts w:ascii="Times New Roman" w:eastAsia="Times New Roman" w:hAnsi="Times New Roman" w:cs="Times New Roman"/>
          <w:color w:val="000000"/>
          <w:sz w:val="28"/>
          <w:lang w:eastAsia="ru-RU"/>
        </w:rPr>
        <w:t>28. а) Ахматова; б) Блок; в) Васнецов; г) Гумилев.</w:t>
      </w:r>
      <w:r w:rsidRPr="006760BB">
        <w:rPr>
          <w:rFonts w:ascii="Times New Roman" w:eastAsia="Times New Roman" w:hAnsi="Times New Roman" w:cs="Times New Roman"/>
          <w:color w:val="000000"/>
          <w:sz w:val="28"/>
          <w:szCs w:val="28"/>
          <w:shd w:val="clear" w:color="auto" w:fill="F0F0F0"/>
          <w:lang w:eastAsia="ru-RU"/>
        </w:rPr>
        <w:br/>
      </w:r>
      <w:r w:rsidRPr="006760BB">
        <w:rPr>
          <w:rFonts w:ascii="Times New Roman" w:eastAsia="Times New Roman" w:hAnsi="Times New Roman" w:cs="Times New Roman"/>
          <w:color w:val="000000"/>
          <w:sz w:val="28"/>
          <w:lang w:eastAsia="ru-RU"/>
        </w:rPr>
        <w:t>29. а) пролог; б) сюжет; в) развязка; г) эпилог.</w:t>
      </w:r>
      <w:r w:rsidRPr="006760BB">
        <w:rPr>
          <w:rFonts w:ascii="Times New Roman" w:eastAsia="Times New Roman" w:hAnsi="Times New Roman" w:cs="Times New Roman"/>
          <w:color w:val="000000"/>
          <w:sz w:val="28"/>
          <w:szCs w:val="28"/>
          <w:shd w:val="clear" w:color="auto" w:fill="F0F0F0"/>
          <w:lang w:eastAsia="ru-RU"/>
        </w:rPr>
        <w:br/>
      </w:r>
      <w:r w:rsidRPr="006760BB">
        <w:rPr>
          <w:rFonts w:ascii="Times New Roman" w:eastAsia="Times New Roman" w:hAnsi="Times New Roman" w:cs="Times New Roman"/>
          <w:color w:val="000000"/>
          <w:sz w:val="28"/>
          <w:lang w:eastAsia="ru-RU"/>
        </w:rPr>
        <w:t>30. а) описание; б) сравнение; в) характеристика; г) сказание.</w:t>
      </w:r>
      <w:r w:rsidRPr="006760BB">
        <w:rPr>
          <w:rFonts w:ascii="Times New Roman" w:eastAsia="Times New Roman" w:hAnsi="Times New Roman" w:cs="Times New Roman"/>
          <w:color w:val="000000"/>
          <w:sz w:val="28"/>
          <w:szCs w:val="28"/>
          <w:shd w:val="clear" w:color="auto" w:fill="F0F0F0"/>
          <w:lang w:eastAsia="ru-RU"/>
        </w:rPr>
        <w:br/>
      </w:r>
      <w:r w:rsidRPr="006760BB">
        <w:rPr>
          <w:rFonts w:ascii="Times New Roman" w:eastAsia="Times New Roman" w:hAnsi="Times New Roman" w:cs="Times New Roman"/>
          <w:color w:val="000000"/>
          <w:sz w:val="28"/>
          <w:lang w:eastAsia="ru-RU"/>
        </w:rPr>
        <w:t>31. а) барометр; б) азимут; в) термометр; г) компас.</w:t>
      </w:r>
      <w:r w:rsidRPr="006760BB">
        <w:rPr>
          <w:rFonts w:ascii="Times New Roman" w:eastAsia="Times New Roman" w:hAnsi="Times New Roman" w:cs="Times New Roman"/>
          <w:color w:val="000000"/>
          <w:sz w:val="28"/>
          <w:szCs w:val="28"/>
          <w:shd w:val="clear" w:color="auto" w:fill="F0F0F0"/>
          <w:lang w:eastAsia="ru-RU"/>
        </w:rPr>
        <w:br/>
      </w:r>
      <w:r w:rsidRPr="006760BB">
        <w:rPr>
          <w:rFonts w:ascii="Times New Roman" w:eastAsia="Times New Roman" w:hAnsi="Times New Roman" w:cs="Times New Roman"/>
          <w:color w:val="000000"/>
          <w:sz w:val="28"/>
          <w:lang w:eastAsia="ru-RU"/>
        </w:rPr>
        <w:t>32. а) цитоплазма;</w:t>
      </w:r>
      <w:proofErr w:type="gramEnd"/>
      <w:r w:rsidRPr="006760BB">
        <w:rPr>
          <w:rFonts w:ascii="Times New Roman" w:eastAsia="Times New Roman" w:hAnsi="Times New Roman" w:cs="Times New Roman"/>
          <w:color w:val="000000"/>
          <w:sz w:val="28"/>
          <w:lang w:eastAsia="ru-RU"/>
        </w:rPr>
        <w:t xml:space="preserve"> </w:t>
      </w:r>
      <w:proofErr w:type="gramStart"/>
      <w:r w:rsidRPr="006760BB">
        <w:rPr>
          <w:rFonts w:ascii="Times New Roman" w:eastAsia="Times New Roman" w:hAnsi="Times New Roman" w:cs="Times New Roman"/>
          <w:color w:val="000000"/>
          <w:sz w:val="28"/>
          <w:lang w:eastAsia="ru-RU"/>
        </w:rPr>
        <w:t>б) питание; в) рост; г) раздражимость.</w:t>
      </w:r>
      <w:r w:rsidRPr="006760BB">
        <w:rPr>
          <w:rFonts w:ascii="Times New Roman" w:eastAsia="Times New Roman" w:hAnsi="Times New Roman" w:cs="Times New Roman"/>
          <w:color w:val="000000"/>
          <w:sz w:val="28"/>
          <w:szCs w:val="28"/>
          <w:shd w:val="clear" w:color="auto" w:fill="F0F0F0"/>
          <w:lang w:eastAsia="ru-RU"/>
        </w:rPr>
        <w:br/>
      </w:r>
      <w:r w:rsidRPr="006760BB">
        <w:rPr>
          <w:rFonts w:ascii="Times New Roman" w:eastAsia="Times New Roman" w:hAnsi="Times New Roman" w:cs="Times New Roman"/>
          <w:color w:val="000000"/>
          <w:sz w:val="28"/>
          <w:lang w:eastAsia="ru-RU"/>
        </w:rPr>
        <w:t>33. а) Линней; б) Павлов; в) Микоян; г) Дарвин.</w:t>
      </w:r>
      <w:r w:rsidRPr="006760BB">
        <w:rPr>
          <w:rFonts w:ascii="Times New Roman" w:eastAsia="Times New Roman" w:hAnsi="Times New Roman" w:cs="Times New Roman"/>
          <w:color w:val="000000"/>
          <w:sz w:val="28"/>
          <w:szCs w:val="28"/>
          <w:shd w:val="clear" w:color="auto" w:fill="F0F0F0"/>
          <w:lang w:eastAsia="ru-RU"/>
        </w:rPr>
        <w:br/>
      </w:r>
      <w:r w:rsidRPr="006760BB">
        <w:rPr>
          <w:rFonts w:ascii="Times New Roman" w:eastAsia="Times New Roman" w:hAnsi="Times New Roman" w:cs="Times New Roman"/>
          <w:color w:val="000000"/>
          <w:sz w:val="28"/>
          <w:lang w:eastAsia="ru-RU"/>
        </w:rPr>
        <w:t>34. а) аорта; б) вена; в) сердце; г) артерия.</w:t>
      </w:r>
      <w:r w:rsidRPr="006760BB">
        <w:rPr>
          <w:rFonts w:ascii="Times New Roman" w:eastAsia="Times New Roman" w:hAnsi="Times New Roman" w:cs="Times New Roman"/>
          <w:color w:val="000000"/>
          <w:sz w:val="28"/>
          <w:szCs w:val="28"/>
          <w:shd w:val="clear" w:color="auto" w:fill="F0F0F0"/>
          <w:lang w:eastAsia="ru-RU"/>
        </w:rPr>
        <w:br/>
      </w:r>
      <w:r w:rsidRPr="006760BB">
        <w:rPr>
          <w:rFonts w:ascii="Times New Roman" w:eastAsia="Times New Roman" w:hAnsi="Times New Roman" w:cs="Times New Roman"/>
          <w:color w:val="000000"/>
          <w:sz w:val="28"/>
          <w:lang w:eastAsia="ru-RU"/>
        </w:rPr>
        <w:t>35. а) углекислый газ; б) свет; в) вода; г) крахмал.</w:t>
      </w:r>
      <w:r w:rsidRPr="006760BB">
        <w:rPr>
          <w:rFonts w:ascii="Times New Roman" w:eastAsia="Times New Roman" w:hAnsi="Times New Roman" w:cs="Times New Roman"/>
          <w:color w:val="000000"/>
          <w:sz w:val="28"/>
          <w:szCs w:val="28"/>
          <w:shd w:val="clear" w:color="auto" w:fill="F0F0F0"/>
          <w:lang w:eastAsia="ru-RU"/>
        </w:rPr>
        <w:br/>
      </w:r>
      <w:r w:rsidRPr="006760BB">
        <w:rPr>
          <w:rFonts w:ascii="Times New Roman" w:eastAsia="Times New Roman" w:hAnsi="Times New Roman" w:cs="Times New Roman"/>
          <w:color w:val="000000"/>
          <w:sz w:val="28"/>
          <w:lang w:eastAsia="ru-RU"/>
        </w:rPr>
        <w:t>36. а) парабола; б) гипербола; в) ломаная; г) прямая.</w:t>
      </w:r>
      <w:r w:rsidRPr="006760BB">
        <w:rPr>
          <w:rFonts w:ascii="Times New Roman" w:eastAsia="Times New Roman" w:hAnsi="Times New Roman" w:cs="Times New Roman"/>
          <w:color w:val="000000"/>
          <w:sz w:val="28"/>
          <w:szCs w:val="28"/>
          <w:shd w:val="clear" w:color="auto" w:fill="F0F0F0"/>
          <w:lang w:eastAsia="ru-RU"/>
        </w:rPr>
        <w:br/>
      </w:r>
      <w:r w:rsidRPr="006760BB">
        <w:rPr>
          <w:rFonts w:ascii="Times New Roman" w:eastAsia="Times New Roman" w:hAnsi="Times New Roman" w:cs="Times New Roman"/>
          <w:color w:val="000000"/>
          <w:sz w:val="28"/>
          <w:lang w:eastAsia="ru-RU"/>
        </w:rPr>
        <w:t>37. а) Сахаров; б) Алферов; в) Ландау;</w:t>
      </w:r>
      <w:proofErr w:type="gramEnd"/>
      <w:r w:rsidRPr="006760BB">
        <w:rPr>
          <w:rFonts w:ascii="Times New Roman" w:eastAsia="Times New Roman" w:hAnsi="Times New Roman" w:cs="Times New Roman"/>
          <w:color w:val="000000"/>
          <w:sz w:val="28"/>
          <w:lang w:eastAsia="ru-RU"/>
        </w:rPr>
        <w:t xml:space="preserve"> </w:t>
      </w:r>
      <w:proofErr w:type="gramStart"/>
      <w:r w:rsidRPr="006760BB">
        <w:rPr>
          <w:rFonts w:ascii="Times New Roman" w:eastAsia="Times New Roman" w:hAnsi="Times New Roman" w:cs="Times New Roman"/>
          <w:color w:val="000000"/>
          <w:sz w:val="28"/>
          <w:lang w:eastAsia="ru-RU"/>
        </w:rPr>
        <w:t>г) Пастернак.</w:t>
      </w:r>
      <w:r w:rsidRPr="006760BB">
        <w:rPr>
          <w:rFonts w:ascii="Times New Roman" w:eastAsia="Times New Roman" w:hAnsi="Times New Roman" w:cs="Times New Roman"/>
          <w:color w:val="000000"/>
          <w:sz w:val="28"/>
          <w:szCs w:val="28"/>
          <w:shd w:val="clear" w:color="auto" w:fill="F0F0F0"/>
          <w:lang w:eastAsia="ru-RU"/>
        </w:rPr>
        <w:br/>
      </w:r>
      <w:r w:rsidRPr="006760BB">
        <w:rPr>
          <w:rFonts w:ascii="Times New Roman" w:eastAsia="Times New Roman" w:hAnsi="Times New Roman" w:cs="Times New Roman"/>
          <w:color w:val="000000"/>
          <w:sz w:val="28"/>
          <w:lang w:eastAsia="ru-RU"/>
        </w:rPr>
        <w:t>38. а) длина; б) метр; в) масса; г) объём.</w:t>
      </w:r>
      <w:r w:rsidRPr="006760BB">
        <w:rPr>
          <w:rFonts w:ascii="Times New Roman" w:eastAsia="Times New Roman" w:hAnsi="Times New Roman" w:cs="Times New Roman"/>
          <w:color w:val="000000"/>
          <w:sz w:val="28"/>
          <w:szCs w:val="28"/>
          <w:shd w:val="clear" w:color="auto" w:fill="F0F0F0"/>
          <w:lang w:eastAsia="ru-RU"/>
        </w:rPr>
        <w:br/>
      </w:r>
      <w:r w:rsidRPr="006760BB">
        <w:rPr>
          <w:rFonts w:ascii="Times New Roman" w:eastAsia="Times New Roman" w:hAnsi="Times New Roman" w:cs="Times New Roman"/>
          <w:color w:val="000000"/>
          <w:sz w:val="28"/>
          <w:lang w:eastAsia="ru-RU"/>
        </w:rPr>
        <w:t>39. а) скорость; б) колебание; в) вес; г) плотность.</w:t>
      </w:r>
      <w:r w:rsidRPr="006760BB">
        <w:rPr>
          <w:rFonts w:ascii="Times New Roman" w:eastAsia="Times New Roman" w:hAnsi="Times New Roman" w:cs="Times New Roman"/>
          <w:color w:val="000000"/>
          <w:sz w:val="28"/>
          <w:szCs w:val="28"/>
          <w:shd w:val="clear" w:color="auto" w:fill="F0F0F0"/>
          <w:lang w:eastAsia="ru-RU"/>
        </w:rPr>
        <w:br/>
      </w:r>
      <w:r w:rsidRPr="006760BB">
        <w:rPr>
          <w:rFonts w:ascii="Times New Roman" w:eastAsia="Times New Roman" w:hAnsi="Times New Roman" w:cs="Times New Roman"/>
          <w:color w:val="000000"/>
          <w:sz w:val="28"/>
          <w:lang w:eastAsia="ru-RU"/>
        </w:rPr>
        <w:t>40. а) круг; б) ромб; в) прямоугольник; г) треугольник.</w:t>
      </w:r>
      <w:proofErr w:type="gramEnd"/>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III. </w:t>
      </w:r>
      <w:r w:rsidRPr="006760BB">
        <w:rPr>
          <w:rFonts w:ascii="Times New Roman" w:eastAsia="Times New Roman" w:hAnsi="Times New Roman" w:cs="Times New Roman"/>
          <w:b/>
          <w:bCs/>
          <w:color w:val="000000"/>
          <w:sz w:val="28"/>
          <w:u w:val="single"/>
          <w:lang w:eastAsia="ru-RU"/>
        </w:rPr>
        <w:t>Обобщение (О).</w:t>
      </w:r>
      <w:r w:rsidRPr="006760BB">
        <w:rPr>
          <w:rFonts w:ascii="Times New Roman" w:eastAsia="Times New Roman" w:hAnsi="Times New Roman" w:cs="Times New Roman"/>
          <w:b/>
          <w:bCs/>
          <w:color w:val="000000"/>
          <w:sz w:val="28"/>
          <w:lang w:eastAsia="ru-RU"/>
        </w:rPr>
        <w:t> </w:t>
      </w:r>
      <w:r w:rsidRPr="006760BB">
        <w:rPr>
          <w:rFonts w:ascii="Times New Roman" w:eastAsia="Times New Roman" w:hAnsi="Times New Roman" w:cs="Times New Roman"/>
          <w:b/>
          <w:bCs/>
          <w:i/>
          <w:iCs/>
          <w:color w:val="000000"/>
          <w:sz w:val="28"/>
          <w:lang w:eastAsia="ru-RU"/>
        </w:rPr>
        <w:t xml:space="preserve">Даны пары слов. Выберите из четырех вариантов тот, который выражает самые существенные для обоих слов признаки. Пример: сосна – ель. Варианты ответов: а) растения, б) природа, в) деревья, г) хвойные деревья. Правильный ответ – </w:t>
      </w:r>
      <w:proofErr w:type="gramStart"/>
      <w:r w:rsidRPr="006760BB">
        <w:rPr>
          <w:rFonts w:ascii="Times New Roman" w:eastAsia="Times New Roman" w:hAnsi="Times New Roman" w:cs="Times New Roman"/>
          <w:b/>
          <w:bCs/>
          <w:i/>
          <w:iCs/>
          <w:color w:val="000000"/>
          <w:sz w:val="28"/>
          <w:lang w:eastAsia="ru-RU"/>
        </w:rPr>
        <w:t>г</w:t>
      </w:r>
      <w:proofErr w:type="gramEnd"/>
      <w:r w:rsidRPr="006760BB">
        <w:rPr>
          <w:rFonts w:ascii="Times New Roman" w:eastAsia="Times New Roman" w:hAnsi="Times New Roman" w:cs="Times New Roman"/>
          <w:b/>
          <w:bCs/>
          <w:i/>
          <w:iCs/>
          <w:color w:val="000000"/>
          <w:sz w:val="28"/>
          <w:lang w:eastAsia="ru-RU"/>
        </w:rPr>
        <w:t>, потому что он точнее всего отражает существенные свойства этих понятий.</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41. Феодализм – капитализм:</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lastRenderedPageBreak/>
        <w:t>а) устройство общества, б) формы правления; в) неравенство; г) общественный строй.</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42. Радио – телевидение:</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а) способы передачи информации; б) средства массовой информации; в) достижения науки; г) формы воздействия на людей.</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43. Наука – искусство:</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а) виды творчества; б) интеллект; в) культура; г) области человеческой деятельности.</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44. Школа – институт:</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а) образование; б) здания; в) учебные заведения; г) способы получения знаний.</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45. Монархия – демократия:</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а) государственный строй; б) формы правления; в) правительство; г) устройство общества.</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46. Сказка – былина:</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а) литературный жанр; б) выдумка; в) устное народное творчество; г) литературное произведение.</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47. Пролог – кульминация:</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а) литературный прием; б) элементы литературного произведения; в) художественные средства; г) способы изложения.</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48. Глагол – прилагательное:</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а) главные члены предложения; б) части речи; в) второстепенные члены предложения; г) лингвистические термины.</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49. Классицизм – романтизм:</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а) стиль; б) жанры; в) художественный стиль; г) направления в искусстве.</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50. Определение – обстоятельство:</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а) члены предложения; б) части речи; в) виды предложений; г) уточняющие слова.</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51. Азия – Африка:</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а) страны; б) континенты; в) материки; г) части света.</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52. Сердце – артерия:</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а) органы кровообращения; б) анатомия; в) система кровообращения; г) органы тела.</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53. Облачность – осадки:</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а) природные явления; б) дождь; в) погода; г) атмосферные явления.</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54. Жиры – белки:</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а) биологические вещества; б) микроэлементы; в) органические вещества; г) химический состав тела.</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55. Канал – плотина:</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а) гидроэлектростанции; б) водные сооружения; в) водоемы; г) водные преграды.</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56. Сумма – произведение:</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а) математические термины; б) вычисления; в) результаты математических действий; г) результаты вычислений.</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57. Газ – жидкость:</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lastRenderedPageBreak/>
        <w:t>а) молекулы; б) состояние; в) химическое вещество; г) агрегатное состояние вещества.</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58. Дифракция – интерференция:</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а) волновые явления; б) характеристики световой волны; в) природные явления; г) физические термины.</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59. Ампер – вольт:</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а) электричество; б) физические термины; в) единицы измерения электрического тока; г) ученые-физики.</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60. Синус – косинус:</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i/>
          <w:iCs/>
          <w:color w:val="000000"/>
          <w:sz w:val="28"/>
          <w:lang w:eastAsia="ru-RU"/>
        </w:rPr>
        <w:t>а) квадратичные функции; б) тригонометрические функции; в) четные функции; г) нечетные функции.</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IV. </w:t>
      </w:r>
      <w:r w:rsidRPr="006760BB">
        <w:rPr>
          <w:rFonts w:ascii="Times New Roman" w:eastAsia="Times New Roman" w:hAnsi="Times New Roman" w:cs="Times New Roman"/>
          <w:b/>
          <w:bCs/>
          <w:color w:val="000000"/>
          <w:sz w:val="28"/>
          <w:u w:val="single"/>
          <w:lang w:eastAsia="ru-RU"/>
        </w:rPr>
        <w:t>Закономерности (З).</w:t>
      </w:r>
      <w:r w:rsidRPr="006760BB">
        <w:rPr>
          <w:rFonts w:ascii="Times New Roman" w:eastAsia="Times New Roman" w:hAnsi="Times New Roman" w:cs="Times New Roman"/>
          <w:b/>
          <w:bCs/>
          <w:color w:val="000000"/>
          <w:sz w:val="28"/>
          <w:lang w:eastAsia="ru-RU"/>
        </w:rPr>
        <w:t> </w:t>
      </w:r>
      <w:r w:rsidRPr="006760BB">
        <w:rPr>
          <w:rFonts w:ascii="Times New Roman" w:eastAsia="Times New Roman" w:hAnsi="Times New Roman" w:cs="Times New Roman"/>
          <w:b/>
          <w:bCs/>
          <w:i/>
          <w:iCs/>
          <w:color w:val="000000"/>
          <w:sz w:val="28"/>
          <w:lang w:eastAsia="ru-RU"/>
        </w:rPr>
        <w:t>Числа в каждом ряду расположены по определённому правилу. Вы должны понять эту закономерность и записать в бланке ответов число, которое продолжает этот числовой ряд. В некоторых случаях для того, чтобы найти закономерность, необходимо мысленно выполнять арифметические действия.</w:t>
      </w:r>
    </w:p>
    <w:p w:rsidR="006760BB" w:rsidRPr="006760BB" w:rsidRDefault="006760BB" w:rsidP="006760BB">
      <w:pPr>
        <w:shd w:val="clear" w:color="auto" w:fill="FFFFFF"/>
        <w:spacing w:after="0" w:line="240" w:lineRule="auto"/>
        <w:ind w:left="1440"/>
        <w:rPr>
          <w:rFonts w:ascii="Calibri" w:eastAsia="Times New Roman" w:hAnsi="Calibri" w:cs="Calibri"/>
          <w:color w:val="000000"/>
          <w:lang w:eastAsia="ru-RU"/>
        </w:rPr>
      </w:pPr>
      <w:proofErr w:type="gramStart"/>
      <w:r w:rsidRPr="006760BB">
        <w:rPr>
          <w:rFonts w:ascii="Times New Roman" w:eastAsia="Times New Roman" w:hAnsi="Times New Roman" w:cs="Times New Roman"/>
          <w:color w:val="000000"/>
          <w:sz w:val="28"/>
          <w:lang w:eastAsia="ru-RU"/>
        </w:rPr>
        <w:t>61.    6, 9, 12, 15, 18, 21, ...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62.    9, 1, 7, 1, 5, 1, ...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63.    2, 3 , 5, 6, 8, 9, ...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64.    10, 12, 9, 11, 8, 10, ...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65.    1, 3, 6, 8, 16, 18, ...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66.    3, 4, 6, 9, 13, 18, ...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67.    15, 13, 16, 12, 17, 11, ...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68.    1, 2 , 4, 8, 16, 32, ...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69.    1, 2, 5</w:t>
      </w:r>
      <w:proofErr w:type="gramEnd"/>
      <w:r w:rsidRPr="006760BB">
        <w:rPr>
          <w:rFonts w:ascii="Times New Roman" w:eastAsia="Times New Roman" w:hAnsi="Times New Roman" w:cs="Times New Roman"/>
          <w:color w:val="000000"/>
          <w:sz w:val="28"/>
          <w:lang w:eastAsia="ru-RU"/>
        </w:rPr>
        <w:t xml:space="preserve">, </w:t>
      </w:r>
      <w:proofErr w:type="gramStart"/>
      <w:r w:rsidRPr="006760BB">
        <w:rPr>
          <w:rFonts w:ascii="Times New Roman" w:eastAsia="Times New Roman" w:hAnsi="Times New Roman" w:cs="Times New Roman"/>
          <w:color w:val="000000"/>
          <w:sz w:val="28"/>
          <w:lang w:eastAsia="ru-RU"/>
        </w:rPr>
        <w:t>10, 17, 26, ...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70.    1, 4, 9, 16, 25, 36, ...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71.    128, 64, 32, 16, 8, 4, ...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72.    1, 2 , 6, 15, 31, 56, ...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73.    31, 24, 18, 13, 9, 6, ...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74.    255, 127, 63, 31, 15, 7, ...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75.    3, 4 , 8, 17, 33, 58, ...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76.    47, 39, 32, 26, 21, 17, ...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77.    174, 171, 57, 54, 18, 15, ...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78</w:t>
      </w:r>
      <w:proofErr w:type="gramEnd"/>
      <w:r w:rsidRPr="006760BB">
        <w:rPr>
          <w:rFonts w:ascii="Times New Roman" w:eastAsia="Times New Roman" w:hAnsi="Times New Roman" w:cs="Times New Roman"/>
          <w:color w:val="000000"/>
          <w:sz w:val="28"/>
          <w:lang w:eastAsia="ru-RU"/>
        </w:rPr>
        <w:t>.    54, 19, 18, 14, 6, 9,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79.    301, 294, 49, 44, 11, 8, ...</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80.    23, 46, 48, 96, 98, 196, ...</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Обработка результатов.</w:t>
      </w:r>
      <w:r w:rsidRPr="006760BB">
        <w:rPr>
          <w:rFonts w:ascii="Times New Roman" w:eastAsia="Times New Roman" w:hAnsi="Times New Roman" w:cs="Times New Roman"/>
          <w:color w:val="000000"/>
          <w:sz w:val="28"/>
          <w:lang w:eastAsia="ru-RU"/>
        </w:rPr>
        <w:t> Обработку проводит сам учитель или психолог. Она заключается в подсчете правильных ответов и предполагает количественный и качественный анализ ответов. За каждый правильный ответ начисляется один балл. Качественный анализ результатов выявляет группы учащихся с разной степенью усвоения школьных понятий различных учебных циклов. В соответствии со структурой методики первые пять (1–5) строк бланка занимают вопросы общественных наук, следующие пять строк (6–10) – вопросы гуманитарных наук, с 11 по 15 – вопросы естественных наук, с 16 по 20 –</w:t>
      </w:r>
      <w:r w:rsidRPr="006760BB">
        <w:rPr>
          <w:rFonts w:ascii="Times New Roman" w:eastAsia="Times New Roman" w:hAnsi="Times New Roman" w:cs="Times New Roman"/>
          <w:color w:val="000000"/>
          <w:sz w:val="28"/>
          <w:lang w:eastAsia="ru-RU"/>
        </w:rPr>
        <w:lastRenderedPageBreak/>
        <w:t> </w:t>
      </w:r>
      <w:hyperlink r:id="rId24" w:history="1">
        <w:r w:rsidRPr="006760BB">
          <w:rPr>
            <w:rFonts w:ascii="Times New Roman" w:eastAsia="Times New Roman" w:hAnsi="Times New Roman" w:cs="Times New Roman"/>
            <w:color w:val="0000FF"/>
            <w:sz w:val="28"/>
            <w:u w:val="single"/>
            <w:lang w:eastAsia="ru-RU"/>
          </w:rPr>
          <w:t>физика</w:t>
        </w:r>
      </w:hyperlink>
      <w:r w:rsidRPr="006760BB">
        <w:rPr>
          <w:rFonts w:ascii="Times New Roman" w:eastAsia="Times New Roman" w:hAnsi="Times New Roman" w:cs="Times New Roman"/>
          <w:color w:val="000000"/>
          <w:sz w:val="28"/>
          <w:lang w:eastAsia="ru-RU"/>
        </w:rPr>
        <w:t> и </w:t>
      </w:r>
      <w:hyperlink r:id="rId25" w:history="1">
        <w:r w:rsidRPr="006760BB">
          <w:rPr>
            <w:rFonts w:ascii="Times New Roman" w:eastAsia="Times New Roman" w:hAnsi="Times New Roman" w:cs="Times New Roman"/>
            <w:color w:val="0000FF"/>
            <w:sz w:val="28"/>
            <w:u w:val="single"/>
            <w:lang w:eastAsia="ru-RU"/>
          </w:rPr>
          <w:t>математика</w:t>
        </w:r>
      </w:hyperlink>
      <w:r w:rsidRPr="006760BB">
        <w:rPr>
          <w:rFonts w:ascii="Times New Roman" w:eastAsia="Times New Roman" w:hAnsi="Times New Roman" w:cs="Times New Roman"/>
          <w:color w:val="000000"/>
          <w:sz w:val="28"/>
          <w:lang w:eastAsia="ru-RU"/>
        </w:rPr>
        <w:t>. Баллы (количество правильных ответов из 15 возможных) записываются в пустой клетке после названия цикла.</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xml:space="preserve">Степень </w:t>
      </w:r>
      <w:proofErr w:type="spellStart"/>
      <w:r w:rsidRPr="006760BB">
        <w:rPr>
          <w:rFonts w:ascii="Times New Roman" w:eastAsia="Times New Roman" w:hAnsi="Times New Roman" w:cs="Times New Roman"/>
          <w:color w:val="000000"/>
          <w:sz w:val="28"/>
          <w:lang w:eastAsia="ru-RU"/>
        </w:rPr>
        <w:t>сформированности</w:t>
      </w:r>
      <w:proofErr w:type="spellEnd"/>
      <w:r w:rsidRPr="006760BB">
        <w:rPr>
          <w:rFonts w:ascii="Times New Roman" w:eastAsia="Times New Roman" w:hAnsi="Times New Roman" w:cs="Times New Roman"/>
          <w:color w:val="000000"/>
          <w:sz w:val="28"/>
          <w:lang w:eastAsia="ru-RU"/>
        </w:rPr>
        <w:t xml:space="preserve"> основных мыслительных операций определяется подсчетом и сравнением количества правильных ответов по четырем сериям (1 – «Аналогии», 2 – «Классификация», 3 – «Обобщение», 4 – «Закономерности» – соответственно буквы «А», «К», «О», «З» внизу бланка). Баллы (количество правильных ответов из 20 возможных) записываются в пустых клетках нижней строки под каждой серией рядом с этими буквами. Общий балл (из 80 </w:t>
      </w:r>
      <w:proofErr w:type="gramStart"/>
      <w:r w:rsidRPr="006760BB">
        <w:rPr>
          <w:rFonts w:ascii="Times New Roman" w:eastAsia="Times New Roman" w:hAnsi="Times New Roman" w:cs="Times New Roman"/>
          <w:color w:val="000000"/>
          <w:sz w:val="28"/>
          <w:lang w:eastAsia="ru-RU"/>
        </w:rPr>
        <w:t>возможных</w:t>
      </w:r>
      <w:proofErr w:type="gramEnd"/>
      <w:r w:rsidRPr="006760BB">
        <w:rPr>
          <w:rFonts w:ascii="Times New Roman" w:eastAsia="Times New Roman" w:hAnsi="Times New Roman" w:cs="Times New Roman"/>
          <w:color w:val="000000"/>
          <w:sz w:val="28"/>
          <w:lang w:eastAsia="ru-RU"/>
        </w:rPr>
        <w:t>) записывается в правом нижнем прямоугольнике. По результатам тестирования класс подразделяется на пять групп:</w:t>
      </w:r>
    </w:p>
    <w:p w:rsidR="006760BB" w:rsidRPr="006760BB" w:rsidRDefault="006760BB" w:rsidP="006760BB">
      <w:pPr>
        <w:shd w:val="clear" w:color="auto" w:fill="FFFFFF"/>
        <w:spacing w:after="0" w:line="240" w:lineRule="auto"/>
        <w:ind w:left="1440"/>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 наиболее успешные – 10% от общего числа испытуемых;</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 xml:space="preserve">2) близкие к </w:t>
      </w:r>
      <w:proofErr w:type="gramStart"/>
      <w:r w:rsidRPr="006760BB">
        <w:rPr>
          <w:rFonts w:ascii="Times New Roman" w:eastAsia="Times New Roman" w:hAnsi="Times New Roman" w:cs="Times New Roman"/>
          <w:color w:val="000000"/>
          <w:sz w:val="28"/>
          <w:lang w:eastAsia="ru-RU"/>
        </w:rPr>
        <w:t>успешным</w:t>
      </w:r>
      <w:proofErr w:type="gramEnd"/>
      <w:r w:rsidRPr="006760BB">
        <w:rPr>
          <w:rFonts w:ascii="Times New Roman" w:eastAsia="Times New Roman" w:hAnsi="Times New Roman" w:cs="Times New Roman"/>
          <w:color w:val="000000"/>
          <w:sz w:val="28"/>
          <w:lang w:eastAsia="ru-RU"/>
        </w:rPr>
        <w:t xml:space="preserve"> – 20% от общего числа испытуемых;</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3) средние по успешности – 40% от общего числа;</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4) мало успешные – 20 % от общего числа;</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5) наименее успешные – 10 % от общего числа испытуемых.</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К следующему, завершающему, уроку, вы должны вернуть ребятам обработанные бланки. Возвращая результаты, необходимо напомнить, что по отдельным методикам нельзя давать рекомендации о профиле обучения, тем более</w:t>
      </w:r>
      <w:proofErr w:type="gramStart"/>
      <w:r w:rsidRPr="006760BB">
        <w:rPr>
          <w:rFonts w:ascii="Times New Roman" w:eastAsia="Times New Roman" w:hAnsi="Times New Roman" w:cs="Times New Roman"/>
          <w:color w:val="000000"/>
          <w:sz w:val="28"/>
          <w:lang w:eastAsia="ru-RU"/>
        </w:rPr>
        <w:t>,</w:t>
      </w:r>
      <w:proofErr w:type="gramEnd"/>
      <w:r w:rsidRPr="006760BB">
        <w:rPr>
          <w:rFonts w:ascii="Times New Roman" w:eastAsia="Times New Roman" w:hAnsi="Times New Roman" w:cs="Times New Roman"/>
          <w:color w:val="000000"/>
          <w:sz w:val="28"/>
          <w:lang w:eastAsia="ru-RU"/>
        </w:rPr>
        <w:t xml:space="preserve"> что работа еще не закончена. Ни в коем случае нельзя зачитывать эти результаты вслух – во-первых, вы травмируете тех, у кого низкие результаты, во-вторых, теряете время.</w:t>
      </w:r>
    </w:p>
    <w:tbl>
      <w:tblPr>
        <w:tblW w:w="10365" w:type="dxa"/>
        <w:shd w:val="clear" w:color="auto" w:fill="FFFFFF"/>
        <w:tblCellMar>
          <w:top w:w="15" w:type="dxa"/>
          <w:left w:w="15" w:type="dxa"/>
          <w:bottom w:w="15" w:type="dxa"/>
          <w:right w:w="15" w:type="dxa"/>
        </w:tblCellMar>
        <w:tblLook w:val="04A0"/>
      </w:tblPr>
      <w:tblGrid>
        <w:gridCol w:w="5192"/>
        <w:gridCol w:w="5195"/>
      </w:tblGrid>
      <w:tr w:rsidR="006760BB" w:rsidRPr="006760BB" w:rsidTr="006760BB">
        <w:tc>
          <w:tcPr>
            <w:tcW w:w="4616"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tbl>
            <w:tblPr>
              <w:tblW w:w="5181" w:type="dxa"/>
              <w:tblCellMar>
                <w:top w:w="15" w:type="dxa"/>
                <w:left w:w="15" w:type="dxa"/>
                <w:bottom w:w="15" w:type="dxa"/>
                <w:right w:w="15" w:type="dxa"/>
              </w:tblCellMar>
              <w:tblLook w:val="04A0"/>
            </w:tblPr>
            <w:tblGrid>
              <w:gridCol w:w="647"/>
              <w:gridCol w:w="647"/>
              <w:gridCol w:w="647"/>
              <w:gridCol w:w="648"/>
              <w:gridCol w:w="648"/>
              <w:gridCol w:w="648"/>
              <w:gridCol w:w="648"/>
              <w:gridCol w:w="648"/>
            </w:tblGrid>
            <w:tr w:rsidR="006760BB" w:rsidRPr="006760BB">
              <w:trPr>
                <w:trHeight w:val="346"/>
              </w:trPr>
              <w:tc>
                <w:tcPr>
                  <w:tcW w:w="4800" w:type="dxa"/>
                  <w:gridSpan w:val="8"/>
                  <w:tcBorders>
                    <w:top w:val="single" w:sz="2" w:space="0" w:color="000000"/>
                    <w:left w:val="single" w:sz="2" w:space="0" w:color="000000"/>
                    <w:bottom w:val="single" w:sz="8" w:space="0" w:color="000000"/>
                    <w:right w:val="single" w:sz="2"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Образец бланка</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1</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21</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41</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61</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2</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22</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42</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62</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3</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23</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43</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63</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4</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24</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44</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64</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5</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25</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45</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65</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trPr>
                <w:trHeight w:val="346"/>
              </w:trPr>
              <w:tc>
                <w:tcPr>
                  <w:tcW w:w="3000" w:type="dxa"/>
                  <w:gridSpan w:val="5"/>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Общественные науки</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6</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26</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46</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66</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7</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27</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47</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67</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8</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28</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48</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68</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9</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29</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49</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69</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10</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30</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50</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70</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trPr>
                <w:trHeight w:val="346"/>
              </w:trPr>
              <w:tc>
                <w:tcPr>
                  <w:tcW w:w="3000" w:type="dxa"/>
                  <w:gridSpan w:val="5"/>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Гуманитарные науки</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11</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31</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51</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71</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12</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32</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52</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72</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13</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33</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53</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73</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14</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34</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54</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74</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15</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35</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55</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75</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trPr>
                <w:trHeight w:val="346"/>
              </w:trPr>
              <w:tc>
                <w:tcPr>
                  <w:tcW w:w="3000" w:type="dxa"/>
                  <w:gridSpan w:val="5"/>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Естественные науки</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16</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36</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56</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76</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17</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37</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57</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77</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lastRenderedPageBreak/>
                    <w:t>18</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38</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58</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78</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19</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39</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59</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79</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20</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40</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60</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80</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trPr>
                <w:trHeight w:val="346"/>
              </w:trPr>
              <w:tc>
                <w:tcPr>
                  <w:tcW w:w="3000" w:type="dxa"/>
                  <w:gridSpan w:val="5"/>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Физика-математика</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proofErr w:type="gramStart"/>
                  <w:r w:rsidRPr="006760BB">
                    <w:rPr>
                      <w:rFonts w:ascii="Times New Roman" w:eastAsia="Times New Roman" w:hAnsi="Times New Roman" w:cs="Times New Roman"/>
                      <w:b/>
                      <w:bCs/>
                      <w:color w:val="000000"/>
                      <w:sz w:val="28"/>
                      <w:lang w:eastAsia="ru-RU"/>
                    </w:rPr>
                    <w:t>З</w:t>
                  </w:r>
                  <w:proofErr w:type="gramEnd"/>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К</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О</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12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bl>
          <w:p w:rsidR="006760BB" w:rsidRPr="006760BB" w:rsidRDefault="006760BB" w:rsidP="006760BB">
            <w:pPr>
              <w:spacing w:after="0" w:line="0" w:lineRule="atLeast"/>
              <w:rPr>
                <w:rFonts w:ascii="Arial" w:eastAsia="Times New Roman" w:hAnsi="Arial" w:cs="Arial"/>
                <w:color w:val="666666"/>
                <w:sz w:val="24"/>
                <w:szCs w:val="24"/>
                <w:lang w:eastAsia="ru-RU"/>
              </w:rPr>
            </w:pPr>
          </w:p>
        </w:tc>
        <w:tc>
          <w:tcPr>
            <w:tcW w:w="461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tbl>
            <w:tblPr>
              <w:tblW w:w="5184" w:type="dxa"/>
              <w:tblCellMar>
                <w:top w:w="15" w:type="dxa"/>
                <w:left w:w="15" w:type="dxa"/>
                <w:bottom w:w="15" w:type="dxa"/>
                <w:right w:w="15" w:type="dxa"/>
              </w:tblCellMar>
              <w:tblLook w:val="04A0"/>
            </w:tblPr>
            <w:tblGrid>
              <w:gridCol w:w="648"/>
              <w:gridCol w:w="648"/>
              <w:gridCol w:w="648"/>
              <w:gridCol w:w="648"/>
              <w:gridCol w:w="648"/>
              <w:gridCol w:w="648"/>
              <w:gridCol w:w="648"/>
              <w:gridCol w:w="648"/>
            </w:tblGrid>
            <w:tr w:rsidR="006760BB" w:rsidRPr="006760BB">
              <w:trPr>
                <w:trHeight w:val="346"/>
              </w:trPr>
              <w:tc>
                <w:tcPr>
                  <w:tcW w:w="4800" w:type="dxa"/>
                  <w:gridSpan w:val="8"/>
                  <w:tcBorders>
                    <w:top w:val="single" w:sz="2" w:space="0" w:color="000000"/>
                    <w:left w:val="single" w:sz="2" w:space="0" w:color="000000"/>
                    <w:bottom w:val="single" w:sz="8" w:space="0" w:color="000000"/>
                    <w:right w:val="single" w:sz="2"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lastRenderedPageBreak/>
                    <w:t>Правильные ответы</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1</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21</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41</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г</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61</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24</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2</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22</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г</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42</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62</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3</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3</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г</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23</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г</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43</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г</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63</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11</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4</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г</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24</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44</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64</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7</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5</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25</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г</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45</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65</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36</w:t>
                  </w:r>
                </w:p>
              </w:tc>
            </w:tr>
            <w:tr w:rsidR="006760BB" w:rsidRPr="006760BB">
              <w:trPr>
                <w:trHeight w:val="346"/>
              </w:trPr>
              <w:tc>
                <w:tcPr>
                  <w:tcW w:w="3000" w:type="dxa"/>
                  <w:gridSpan w:val="5"/>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Общественные науки</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6</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26</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46</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66</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24</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7</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г</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27</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47</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67</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18</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8</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28</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48</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68</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64</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9</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29</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49</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г</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69</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37</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10</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г</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30</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г</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50</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70</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49</w:t>
                  </w:r>
                </w:p>
              </w:tc>
            </w:tr>
            <w:tr w:rsidR="006760BB" w:rsidRPr="006760BB">
              <w:trPr>
                <w:trHeight w:val="346"/>
              </w:trPr>
              <w:tc>
                <w:tcPr>
                  <w:tcW w:w="3000" w:type="dxa"/>
                  <w:gridSpan w:val="5"/>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Гуманитарные науки</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11</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31</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51</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г</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71</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2</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12</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г</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32</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52</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72</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92</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13</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33</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53</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г</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73</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4</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14</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34</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54</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74</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3</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15</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35</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г</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55</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75</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94</w:t>
                  </w:r>
                </w:p>
              </w:tc>
            </w:tr>
            <w:tr w:rsidR="006760BB" w:rsidRPr="006760BB">
              <w:trPr>
                <w:trHeight w:val="346"/>
              </w:trPr>
              <w:tc>
                <w:tcPr>
                  <w:tcW w:w="3000" w:type="dxa"/>
                  <w:gridSpan w:val="5"/>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Естественные науки</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16</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36</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56</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76</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14</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17</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г</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37</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г</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57</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г</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77</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5</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lastRenderedPageBreak/>
                    <w:t>18</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38</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58</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78</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2</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19</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39</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59</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79</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4</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20</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40</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60</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80</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198</w:t>
                  </w:r>
                </w:p>
              </w:tc>
            </w:tr>
            <w:tr w:rsidR="006760BB" w:rsidRPr="006760BB">
              <w:trPr>
                <w:trHeight w:val="346"/>
              </w:trPr>
              <w:tc>
                <w:tcPr>
                  <w:tcW w:w="3000" w:type="dxa"/>
                  <w:gridSpan w:val="5"/>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Физика-математика</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proofErr w:type="gramStart"/>
                  <w:r w:rsidRPr="006760BB">
                    <w:rPr>
                      <w:rFonts w:ascii="Times New Roman" w:eastAsia="Times New Roman" w:hAnsi="Times New Roman" w:cs="Times New Roman"/>
                      <w:b/>
                      <w:bCs/>
                      <w:color w:val="000000"/>
                      <w:sz w:val="28"/>
                      <w:lang w:eastAsia="ru-RU"/>
                    </w:rPr>
                    <w:t>З</w:t>
                  </w:r>
                  <w:proofErr w:type="gramEnd"/>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trPr>
                <w:trHeight w:val="346"/>
              </w:trPr>
              <w:tc>
                <w:tcPr>
                  <w:tcW w:w="600"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К</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600"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О</w:t>
                  </w:r>
                </w:p>
              </w:tc>
              <w:tc>
                <w:tcPr>
                  <w:tcW w:w="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12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bl>
          <w:p w:rsidR="006760BB" w:rsidRPr="006760BB" w:rsidRDefault="006760BB" w:rsidP="006760BB">
            <w:pPr>
              <w:spacing w:after="0" w:line="0" w:lineRule="atLeast"/>
              <w:rPr>
                <w:rFonts w:ascii="Arial" w:eastAsia="Times New Roman" w:hAnsi="Arial" w:cs="Arial"/>
                <w:color w:val="666666"/>
                <w:sz w:val="24"/>
                <w:szCs w:val="24"/>
                <w:lang w:eastAsia="ru-RU"/>
              </w:rPr>
            </w:pPr>
          </w:p>
        </w:tc>
      </w:tr>
    </w:tbl>
    <w:p w:rsidR="006760BB" w:rsidRPr="006760BB" w:rsidRDefault="006760BB" w:rsidP="006760BB">
      <w:pPr>
        <w:shd w:val="clear" w:color="auto" w:fill="FFFFFF"/>
        <w:spacing w:after="0" w:line="240" w:lineRule="auto"/>
        <w:jc w:val="center"/>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lastRenderedPageBreak/>
        <w:t xml:space="preserve">4. </w:t>
      </w:r>
      <w:proofErr w:type="spellStart"/>
      <w:r w:rsidRPr="006760BB">
        <w:rPr>
          <w:rFonts w:ascii="Times New Roman" w:eastAsia="Times New Roman" w:hAnsi="Times New Roman" w:cs="Times New Roman"/>
          <w:b/>
          <w:bCs/>
          <w:color w:val="000000"/>
          <w:sz w:val="28"/>
          <w:lang w:eastAsia="ru-RU"/>
        </w:rPr>
        <w:t>Опросник</w:t>
      </w:r>
      <w:proofErr w:type="spellEnd"/>
      <w:r w:rsidRPr="006760BB">
        <w:rPr>
          <w:rFonts w:ascii="Times New Roman" w:eastAsia="Times New Roman" w:hAnsi="Times New Roman" w:cs="Times New Roman"/>
          <w:b/>
          <w:bCs/>
          <w:color w:val="000000"/>
          <w:sz w:val="28"/>
          <w:lang w:eastAsia="ru-RU"/>
        </w:rPr>
        <w:t xml:space="preserve"> профессиональных склонностей</w:t>
      </w:r>
      <w:r w:rsidRPr="006760BB">
        <w:rPr>
          <w:rFonts w:ascii="Times New Roman" w:eastAsia="Times New Roman" w:hAnsi="Times New Roman" w:cs="Times New Roman"/>
          <w:color w:val="000000"/>
          <w:sz w:val="28"/>
          <w:szCs w:val="28"/>
          <w:shd w:val="clear" w:color="auto" w:fill="F0F0F0"/>
          <w:lang w:eastAsia="ru-RU"/>
        </w:rPr>
        <w:br/>
      </w:r>
      <w:r w:rsidRPr="006760BB">
        <w:rPr>
          <w:rFonts w:ascii="Times New Roman" w:eastAsia="Times New Roman" w:hAnsi="Times New Roman" w:cs="Times New Roman"/>
          <w:b/>
          <w:bCs/>
          <w:color w:val="000000"/>
          <w:sz w:val="28"/>
          <w:lang w:eastAsia="ru-RU"/>
        </w:rPr>
        <w:t xml:space="preserve">(методика Л. </w:t>
      </w:r>
      <w:proofErr w:type="spellStart"/>
      <w:r w:rsidRPr="006760BB">
        <w:rPr>
          <w:rFonts w:ascii="Times New Roman" w:eastAsia="Times New Roman" w:hAnsi="Times New Roman" w:cs="Times New Roman"/>
          <w:b/>
          <w:bCs/>
          <w:color w:val="000000"/>
          <w:sz w:val="28"/>
          <w:lang w:eastAsia="ru-RU"/>
        </w:rPr>
        <w:t>Йовайши</w:t>
      </w:r>
      <w:proofErr w:type="spellEnd"/>
      <w:r w:rsidRPr="006760BB">
        <w:rPr>
          <w:rFonts w:ascii="Times New Roman" w:eastAsia="Times New Roman" w:hAnsi="Times New Roman" w:cs="Times New Roman"/>
          <w:b/>
          <w:bCs/>
          <w:color w:val="000000"/>
          <w:sz w:val="28"/>
          <w:lang w:eastAsia="ru-RU"/>
        </w:rPr>
        <w:t xml:space="preserve"> в модификации Г. </w:t>
      </w:r>
      <w:proofErr w:type="spellStart"/>
      <w:r w:rsidRPr="006760BB">
        <w:rPr>
          <w:rFonts w:ascii="Times New Roman" w:eastAsia="Times New Roman" w:hAnsi="Times New Roman" w:cs="Times New Roman"/>
          <w:b/>
          <w:bCs/>
          <w:color w:val="000000"/>
          <w:sz w:val="28"/>
          <w:lang w:eastAsia="ru-RU"/>
        </w:rPr>
        <w:t>Резапкиной</w:t>
      </w:r>
      <w:proofErr w:type="spellEnd"/>
      <w:r w:rsidRPr="006760BB">
        <w:rPr>
          <w:rFonts w:ascii="Times New Roman" w:eastAsia="Times New Roman" w:hAnsi="Times New Roman" w:cs="Times New Roman"/>
          <w:b/>
          <w:bCs/>
          <w:color w:val="000000"/>
          <w:sz w:val="28"/>
          <w:lang w:eastAsia="ru-RU"/>
        </w:rPr>
        <w:t>)</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Инструкция.</w:t>
      </w:r>
      <w:r w:rsidRPr="006760BB">
        <w:rPr>
          <w:rFonts w:ascii="Times New Roman" w:eastAsia="Times New Roman" w:hAnsi="Times New Roman" w:cs="Times New Roman"/>
          <w:color w:val="000000"/>
          <w:sz w:val="28"/>
          <w:lang w:eastAsia="ru-RU"/>
        </w:rPr>
        <w:t> Для того</w:t>
      </w:r>
      <w:proofErr w:type="gramStart"/>
      <w:r w:rsidRPr="006760BB">
        <w:rPr>
          <w:rFonts w:ascii="Times New Roman" w:eastAsia="Times New Roman" w:hAnsi="Times New Roman" w:cs="Times New Roman"/>
          <w:color w:val="000000"/>
          <w:sz w:val="28"/>
          <w:lang w:eastAsia="ru-RU"/>
        </w:rPr>
        <w:t>,</w:t>
      </w:r>
      <w:proofErr w:type="gramEnd"/>
      <w:r w:rsidRPr="006760BB">
        <w:rPr>
          <w:rFonts w:ascii="Times New Roman" w:eastAsia="Times New Roman" w:hAnsi="Times New Roman" w:cs="Times New Roman"/>
          <w:color w:val="000000"/>
          <w:sz w:val="28"/>
          <w:lang w:eastAsia="ru-RU"/>
        </w:rPr>
        <w:t xml:space="preserve"> чтобы определить свои профессиональные склонности, выберите один из трех вариантов – «а», «б» или «в» – и отметьте его в бланке.</w:t>
      </w:r>
    </w:p>
    <w:tbl>
      <w:tblPr>
        <w:tblW w:w="10365" w:type="dxa"/>
        <w:shd w:val="clear" w:color="auto" w:fill="FFFFFF"/>
        <w:tblCellMar>
          <w:top w:w="15" w:type="dxa"/>
          <w:left w:w="15" w:type="dxa"/>
          <w:bottom w:w="15" w:type="dxa"/>
          <w:right w:w="15" w:type="dxa"/>
        </w:tblCellMar>
        <w:tblLook w:val="04A0"/>
      </w:tblPr>
      <w:tblGrid>
        <w:gridCol w:w="3558"/>
        <w:gridCol w:w="1050"/>
        <w:gridCol w:w="1110"/>
        <w:gridCol w:w="1193"/>
        <w:gridCol w:w="1179"/>
        <w:gridCol w:w="1096"/>
        <w:gridCol w:w="1179"/>
      </w:tblGrid>
      <w:tr w:rsidR="006760BB" w:rsidRPr="006760BB" w:rsidTr="006760BB">
        <w:trPr>
          <w:trHeight w:val="346"/>
        </w:trPr>
        <w:tc>
          <w:tcPr>
            <w:tcW w:w="4500" w:type="dxa"/>
            <w:gridSpan w:val="7"/>
            <w:tcBorders>
              <w:top w:val="single" w:sz="2" w:space="0" w:color="000000"/>
              <w:left w:val="single" w:sz="2" w:space="0" w:color="000000"/>
              <w:bottom w:val="single" w:sz="8" w:space="0" w:color="000000"/>
              <w:right w:val="single" w:sz="2"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Образец бланка</w:t>
            </w:r>
          </w:p>
        </w:tc>
      </w:tr>
      <w:tr w:rsidR="006760BB" w:rsidRPr="006760BB" w:rsidTr="006760BB">
        <w:trPr>
          <w:trHeight w:val="346"/>
        </w:trPr>
        <w:tc>
          <w:tcPr>
            <w:tcW w:w="1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I</w:t>
            </w:r>
          </w:p>
        </w:tc>
        <w:tc>
          <w:tcPr>
            <w:tcW w:w="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II</w:t>
            </w:r>
          </w:p>
        </w:tc>
        <w:tc>
          <w:tcPr>
            <w:tcW w:w="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III</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IV</w:t>
            </w:r>
          </w:p>
        </w:tc>
        <w:tc>
          <w:tcPr>
            <w:tcW w:w="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V</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VI</w:t>
            </w:r>
          </w:p>
        </w:tc>
      </w:tr>
      <w:tr w:rsidR="006760BB" w:rsidRPr="006760BB" w:rsidTr="006760BB">
        <w:trPr>
          <w:trHeight w:val="346"/>
        </w:trPr>
        <w:tc>
          <w:tcPr>
            <w:tcW w:w="1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1</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482"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8"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476"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r>
      <w:tr w:rsidR="006760BB" w:rsidRPr="006760BB" w:rsidTr="006760BB">
        <w:trPr>
          <w:trHeight w:val="346"/>
        </w:trPr>
        <w:tc>
          <w:tcPr>
            <w:tcW w:w="1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2</w:t>
            </w:r>
          </w:p>
        </w:tc>
        <w:tc>
          <w:tcPr>
            <w:tcW w:w="456"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518"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c>
          <w:tcPr>
            <w:tcW w:w="512"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rsidTr="006760BB">
        <w:trPr>
          <w:trHeight w:val="346"/>
        </w:trPr>
        <w:tc>
          <w:tcPr>
            <w:tcW w:w="1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3</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518"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c>
          <w:tcPr>
            <w:tcW w:w="476"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2"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rsidTr="006760BB">
        <w:trPr>
          <w:trHeight w:val="346"/>
        </w:trPr>
        <w:tc>
          <w:tcPr>
            <w:tcW w:w="1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4</w:t>
            </w:r>
          </w:p>
        </w:tc>
        <w:tc>
          <w:tcPr>
            <w:tcW w:w="456"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482"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512"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r>
      <w:tr w:rsidR="006760BB" w:rsidRPr="006760BB" w:rsidTr="006760BB">
        <w:trPr>
          <w:trHeight w:val="346"/>
        </w:trPr>
        <w:tc>
          <w:tcPr>
            <w:tcW w:w="1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5</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c>
          <w:tcPr>
            <w:tcW w:w="512"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476"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rsidTr="006760BB">
        <w:trPr>
          <w:trHeight w:val="346"/>
        </w:trPr>
        <w:tc>
          <w:tcPr>
            <w:tcW w:w="1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6</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518"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2"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476"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r>
      <w:tr w:rsidR="006760BB" w:rsidRPr="006760BB" w:rsidTr="006760BB">
        <w:trPr>
          <w:trHeight w:val="346"/>
        </w:trPr>
        <w:tc>
          <w:tcPr>
            <w:tcW w:w="1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7</w:t>
            </w:r>
          </w:p>
        </w:tc>
        <w:tc>
          <w:tcPr>
            <w:tcW w:w="456"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c>
          <w:tcPr>
            <w:tcW w:w="476"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2"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rsidTr="006760BB">
        <w:trPr>
          <w:trHeight w:val="346"/>
        </w:trPr>
        <w:tc>
          <w:tcPr>
            <w:tcW w:w="1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8</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482"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8"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2"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r>
      <w:tr w:rsidR="006760BB" w:rsidRPr="006760BB" w:rsidTr="006760BB">
        <w:trPr>
          <w:trHeight w:val="346"/>
        </w:trPr>
        <w:tc>
          <w:tcPr>
            <w:tcW w:w="1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9</w:t>
            </w:r>
          </w:p>
        </w:tc>
        <w:tc>
          <w:tcPr>
            <w:tcW w:w="456"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518"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c>
          <w:tcPr>
            <w:tcW w:w="512"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rsidTr="006760BB">
        <w:trPr>
          <w:trHeight w:val="346"/>
        </w:trPr>
        <w:tc>
          <w:tcPr>
            <w:tcW w:w="1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10</w:t>
            </w:r>
          </w:p>
        </w:tc>
        <w:tc>
          <w:tcPr>
            <w:tcW w:w="456"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482"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8"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r>
      <w:tr w:rsidR="006760BB" w:rsidRPr="006760BB" w:rsidTr="006760BB">
        <w:trPr>
          <w:trHeight w:val="346"/>
        </w:trPr>
        <w:tc>
          <w:tcPr>
            <w:tcW w:w="1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11</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c>
          <w:tcPr>
            <w:tcW w:w="512"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476"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2"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rsidTr="006760BB">
        <w:trPr>
          <w:trHeight w:val="346"/>
        </w:trPr>
        <w:tc>
          <w:tcPr>
            <w:tcW w:w="1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12</w:t>
            </w:r>
          </w:p>
        </w:tc>
        <w:tc>
          <w:tcPr>
            <w:tcW w:w="456"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482"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c>
          <w:tcPr>
            <w:tcW w:w="512"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rsidTr="006760BB">
        <w:trPr>
          <w:trHeight w:val="346"/>
        </w:trPr>
        <w:tc>
          <w:tcPr>
            <w:tcW w:w="1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13</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482"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8"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2"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r>
      <w:tr w:rsidR="006760BB" w:rsidRPr="006760BB" w:rsidTr="006760BB">
        <w:trPr>
          <w:trHeight w:val="346"/>
        </w:trPr>
        <w:tc>
          <w:tcPr>
            <w:tcW w:w="1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14</w:t>
            </w:r>
          </w:p>
        </w:tc>
        <w:tc>
          <w:tcPr>
            <w:tcW w:w="456"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518"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c>
          <w:tcPr>
            <w:tcW w:w="512"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rsidTr="006760BB">
        <w:trPr>
          <w:trHeight w:val="346"/>
        </w:trPr>
        <w:tc>
          <w:tcPr>
            <w:tcW w:w="1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15</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482"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512"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c>
          <w:tcPr>
            <w:tcW w:w="512"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rsidTr="006760BB">
        <w:trPr>
          <w:trHeight w:val="346"/>
        </w:trPr>
        <w:tc>
          <w:tcPr>
            <w:tcW w:w="1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16</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482"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512"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476"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r>
      <w:tr w:rsidR="006760BB" w:rsidRPr="006760BB" w:rsidTr="006760BB">
        <w:trPr>
          <w:trHeight w:val="346"/>
        </w:trPr>
        <w:tc>
          <w:tcPr>
            <w:tcW w:w="1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17</w:t>
            </w:r>
          </w:p>
        </w:tc>
        <w:tc>
          <w:tcPr>
            <w:tcW w:w="456"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482"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8"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r>
      <w:tr w:rsidR="006760BB" w:rsidRPr="006760BB" w:rsidTr="006760BB">
        <w:trPr>
          <w:trHeight w:val="346"/>
        </w:trPr>
        <w:tc>
          <w:tcPr>
            <w:tcW w:w="1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18</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c>
          <w:tcPr>
            <w:tcW w:w="512"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476"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2"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rsidTr="006760BB">
        <w:trPr>
          <w:trHeight w:val="346"/>
        </w:trPr>
        <w:tc>
          <w:tcPr>
            <w:tcW w:w="1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19</w:t>
            </w:r>
          </w:p>
        </w:tc>
        <w:tc>
          <w:tcPr>
            <w:tcW w:w="456"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482"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512"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r>
      <w:tr w:rsidR="006760BB" w:rsidRPr="006760BB" w:rsidTr="006760BB">
        <w:trPr>
          <w:trHeight w:val="346"/>
        </w:trPr>
        <w:tc>
          <w:tcPr>
            <w:tcW w:w="1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20</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482"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512"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476"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r>
      <w:tr w:rsidR="006760BB" w:rsidRPr="006760BB" w:rsidTr="006760BB">
        <w:trPr>
          <w:trHeight w:val="346"/>
        </w:trPr>
        <w:tc>
          <w:tcPr>
            <w:tcW w:w="1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21</w:t>
            </w:r>
          </w:p>
        </w:tc>
        <w:tc>
          <w:tcPr>
            <w:tcW w:w="456"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c>
          <w:tcPr>
            <w:tcW w:w="476"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2"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rsidTr="006760BB">
        <w:trPr>
          <w:trHeight w:val="346"/>
        </w:trPr>
        <w:tc>
          <w:tcPr>
            <w:tcW w:w="1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22</w:t>
            </w:r>
          </w:p>
        </w:tc>
        <w:tc>
          <w:tcPr>
            <w:tcW w:w="456"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c>
          <w:tcPr>
            <w:tcW w:w="476"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2"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r w:rsidR="006760BB" w:rsidRPr="006760BB" w:rsidTr="006760BB">
        <w:trPr>
          <w:trHeight w:val="346"/>
        </w:trPr>
        <w:tc>
          <w:tcPr>
            <w:tcW w:w="1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23</w:t>
            </w:r>
          </w:p>
        </w:tc>
        <w:tc>
          <w:tcPr>
            <w:tcW w:w="456"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518"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476"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r>
      <w:tr w:rsidR="006760BB" w:rsidRPr="006760BB" w:rsidTr="006760BB">
        <w:trPr>
          <w:trHeight w:val="346"/>
        </w:trPr>
        <w:tc>
          <w:tcPr>
            <w:tcW w:w="1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24</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а</w:t>
            </w:r>
          </w:p>
        </w:tc>
        <w:tc>
          <w:tcPr>
            <w:tcW w:w="482"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8"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2" w:type="dxa"/>
            <w:tcBorders>
              <w:top w:val="single" w:sz="8" w:space="0" w:color="000000"/>
              <w:left w:val="single" w:sz="8" w:space="0" w:color="000000"/>
              <w:bottom w:val="single" w:sz="8" w:space="0" w:color="000000"/>
              <w:right w:val="single" w:sz="8" w:space="0" w:color="000000"/>
            </w:tcBorders>
            <w:shd w:val="clear" w:color="auto" w:fill="DDDDDD"/>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б</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в</w:t>
            </w:r>
          </w:p>
        </w:tc>
      </w:tr>
      <w:tr w:rsidR="006760BB" w:rsidRPr="006760BB" w:rsidTr="006760BB">
        <w:trPr>
          <w:trHeight w:val="346"/>
        </w:trPr>
        <w:tc>
          <w:tcPr>
            <w:tcW w:w="1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Сумма баллов</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 </w:t>
            </w:r>
          </w:p>
        </w:tc>
      </w:tr>
    </w:tbl>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1. Мне хотелось бы в своей профессиональной деятельности</w:t>
      </w:r>
    </w:p>
    <w:p w:rsidR="006760BB" w:rsidRPr="006760BB" w:rsidRDefault="006760BB" w:rsidP="006760BB">
      <w:pPr>
        <w:shd w:val="clear" w:color="auto" w:fill="FFFFFF"/>
        <w:spacing w:after="0" w:line="240" w:lineRule="auto"/>
        <w:ind w:left="2160"/>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а) общаться с самыми разными людьми;</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 xml:space="preserve">б) снимать фильмы, писать книги, рисовать, выступать на </w:t>
      </w:r>
      <w:r w:rsidRPr="006760BB">
        <w:rPr>
          <w:rFonts w:ascii="Times New Roman" w:eastAsia="Times New Roman" w:hAnsi="Times New Roman" w:cs="Times New Roman"/>
          <w:color w:val="000000"/>
          <w:sz w:val="28"/>
          <w:lang w:eastAsia="ru-RU"/>
        </w:rPr>
        <w:lastRenderedPageBreak/>
        <w:t>сцене и т.д.</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в) заниматься расчетами; вести документацию.</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2. В книге или кинофильме меня больше всего привлекает</w:t>
      </w:r>
    </w:p>
    <w:p w:rsidR="006760BB" w:rsidRPr="006760BB" w:rsidRDefault="006760BB" w:rsidP="006760BB">
      <w:pPr>
        <w:shd w:val="clear" w:color="auto" w:fill="FFFFFF"/>
        <w:spacing w:after="0" w:line="240" w:lineRule="auto"/>
        <w:ind w:left="2160"/>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а) возможность следить за ходом мыслей автора;</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б) художественная форма, мастерство писателя или режиссера;</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в) сюжет, действия героев.</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3. Меня больше обрадует Нобелевская премия</w:t>
      </w:r>
    </w:p>
    <w:p w:rsidR="006760BB" w:rsidRPr="006760BB" w:rsidRDefault="006760BB" w:rsidP="006760BB">
      <w:pPr>
        <w:shd w:val="clear" w:color="auto" w:fill="FFFFFF"/>
        <w:spacing w:after="0" w:line="240" w:lineRule="auto"/>
        <w:ind w:left="2160"/>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а) за общественную деятельность;</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б) в области науки;</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в) в области искусства.</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4. Я скорее соглашусь стать</w:t>
      </w:r>
    </w:p>
    <w:p w:rsidR="006760BB" w:rsidRPr="006760BB" w:rsidRDefault="006760BB" w:rsidP="006760BB">
      <w:pPr>
        <w:shd w:val="clear" w:color="auto" w:fill="FFFFFF"/>
        <w:spacing w:after="0" w:line="240" w:lineRule="auto"/>
        <w:ind w:left="2160"/>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а) главным механиком;</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б) начальником экспедиции;</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в) главным бухгалтером.</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5. Будущее людей определяют</w:t>
      </w:r>
    </w:p>
    <w:p w:rsidR="006760BB" w:rsidRPr="006760BB" w:rsidRDefault="006760BB" w:rsidP="006760BB">
      <w:pPr>
        <w:shd w:val="clear" w:color="auto" w:fill="FFFFFF"/>
        <w:spacing w:after="0" w:line="240" w:lineRule="auto"/>
        <w:ind w:left="2160"/>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а) взаимопонимание между людьми;</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б) научные открытия;</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в) развитие производства.</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6. Если я стану руководителем, то в первую очередь займусь</w:t>
      </w:r>
    </w:p>
    <w:p w:rsidR="006760BB" w:rsidRPr="006760BB" w:rsidRDefault="006760BB" w:rsidP="006760BB">
      <w:pPr>
        <w:shd w:val="clear" w:color="auto" w:fill="FFFFFF"/>
        <w:spacing w:after="0" w:line="240" w:lineRule="auto"/>
        <w:ind w:left="2160"/>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а) созданием дружного, сплоченного коллектива;</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б) разработкой новых технологий обучения;</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в) работой с документами.</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7. На технической выставке меня больше привлечет</w:t>
      </w:r>
    </w:p>
    <w:p w:rsidR="006760BB" w:rsidRPr="006760BB" w:rsidRDefault="006760BB" w:rsidP="006760BB">
      <w:pPr>
        <w:shd w:val="clear" w:color="auto" w:fill="FFFFFF"/>
        <w:spacing w:after="0" w:line="240" w:lineRule="auto"/>
        <w:ind w:left="2160"/>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а) внутреннее устройство экспонатов;</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б) их практическое применение;</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в) внешний вид экспонатов (цвет, форма).</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8. В людях я ценю, прежде всего</w:t>
      </w:r>
    </w:p>
    <w:p w:rsidR="006760BB" w:rsidRPr="006760BB" w:rsidRDefault="006760BB" w:rsidP="006760BB">
      <w:pPr>
        <w:shd w:val="clear" w:color="auto" w:fill="FFFFFF"/>
        <w:spacing w:after="0" w:line="240" w:lineRule="auto"/>
        <w:ind w:left="2160"/>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а) дружелюбие и отзывчивость;</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б) смелость и выносливость;</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в) обязательность и аккуратность.</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9. В свободное время мне хотелось бы</w:t>
      </w:r>
    </w:p>
    <w:p w:rsidR="006760BB" w:rsidRPr="006760BB" w:rsidRDefault="006760BB" w:rsidP="006760BB">
      <w:pPr>
        <w:shd w:val="clear" w:color="auto" w:fill="FFFFFF"/>
        <w:spacing w:after="0" w:line="240" w:lineRule="auto"/>
        <w:ind w:left="2160"/>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а) ставить различные опыты, эксперименты;</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б) писать стихи, сочинять музыку или рисовать;</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в) тренироваться.</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10. В заграничных поездках меня скорее заинтересует</w:t>
      </w:r>
    </w:p>
    <w:p w:rsidR="006760BB" w:rsidRPr="006760BB" w:rsidRDefault="006760BB" w:rsidP="006760BB">
      <w:pPr>
        <w:shd w:val="clear" w:color="auto" w:fill="FFFFFF"/>
        <w:spacing w:after="0" w:line="240" w:lineRule="auto"/>
        <w:ind w:left="2160"/>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а) возможность знакомства с историей и культурой другой страны;</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б) экстремальный туризм (альпинизм, виндсерфинг, горные лыжи);</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в) деловое общение</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11. Мне интереснее беседовать о</w:t>
      </w:r>
    </w:p>
    <w:p w:rsidR="006760BB" w:rsidRPr="006760BB" w:rsidRDefault="006760BB" w:rsidP="006760BB">
      <w:pPr>
        <w:shd w:val="clear" w:color="auto" w:fill="FFFFFF"/>
        <w:spacing w:after="0" w:line="240" w:lineRule="auto"/>
        <w:ind w:left="2160"/>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xml:space="preserve">а) человеческих </w:t>
      </w:r>
      <w:proofErr w:type="gramStart"/>
      <w:r w:rsidRPr="006760BB">
        <w:rPr>
          <w:rFonts w:ascii="Times New Roman" w:eastAsia="Times New Roman" w:hAnsi="Times New Roman" w:cs="Times New Roman"/>
          <w:color w:val="000000"/>
          <w:sz w:val="28"/>
          <w:lang w:eastAsia="ru-RU"/>
        </w:rPr>
        <w:t>взаимоотношениях</w:t>
      </w:r>
      <w:proofErr w:type="gramEnd"/>
      <w:r w:rsidRPr="006760BB">
        <w:rPr>
          <w:rFonts w:ascii="Times New Roman" w:eastAsia="Times New Roman" w:hAnsi="Times New Roman" w:cs="Times New Roman"/>
          <w:color w:val="000000"/>
          <w:sz w:val="28"/>
          <w:lang w:eastAsia="ru-RU"/>
        </w:rPr>
        <w:t>;</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б) новой научной гипотезе;</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в) технических характеристиках новой модели машины, компьютера.</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lastRenderedPageBreak/>
        <w:t>12. Если бы в моей школе было всего три кружка, я бы выбрал (а)</w:t>
      </w:r>
    </w:p>
    <w:p w:rsidR="006760BB" w:rsidRPr="006760BB" w:rsidRDefault="006760BB" w:rsidP="006760BB">
      <w:pPr>
        <w:shd w:val="clear" w:color="auto" w:fill="FFFFFF"/>
        <w:spacing w:after="0" w:line="240" w:lineRule="auto"/>
        <w:ind w:left="2160"/>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а) технический;</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б) музыкальный;</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в) спортивный.</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 xml:space="preserve">13. В школе следует обратить особое внимание </w:t>
      </w:r>
      <w:proofErr w:type="gramStart"/>
      <w:r w:rsidRPr="006760BB">
        <w:rPr>
          <w:rFonts w:ascii="Times New Roman" w:eastAsia="Times New Roman" w:hAnsi="Times New Roman" w:cs="Times New Roman"/>
          <w:b/>
          <w:bCs/>
          <w:i/>
          <w:iCs/>
          <w:color w:val="000000"/>
          <w:sz w:val="28"/>
          <w:lang w:eastAsia="ru-RU"/>
        </w:rPr>
        <w:t>на</w:t>
      </w:r>
      <w:proofErr w:type="gramEnd"/>
    </w:p>
    <w:p w:rsidR="006760BB" w:rsidRPr="006760BB" w:rsidRDefault="006760BB" w:rsidP="006760BB">
      <w:pPr>
        <w:shd w:val="clear" w:color="auto" w:fill="FFFFFF"/>
        <w:spacing w:after="0" w:line="240" w:lineRule="auto"/>
        <w:ind w:left="2160"/>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а) улучшение взаимопонимания между учителями и учениками;</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б) поддержание здоровья учащихся, занятия </w:t>
      </w:r>
      <w:hyperlink r:id="rId26" w:history="1">
        <w:r w:rsidRPr="006760BB">
          <w:rPr>
            <w:rFonts w:ascii="Times New Roman" w:eastAsia="Times New Roman" w:hAnsi="Times New Roman" w:cs="Times New Roman"/>
            <w:color w:val="0000FF"/>
            <w:sz w:val="28"/>
            <w:u w:val="single"/>
            <w:lang w:eastAsia="ru-RU"/>
          </w:rPr>
          <w:t>спортом</w:t>
        </w:r>
      </w:hyperlink>
      <w:r w:rsidRPr="006760BB">
        <w:rPr>
          <w:rFonts w:ascii="Times New Roman" w:eastAsia="Times New Roman" w:hAnsi="Times New Roman" w:cs="Times New Roman"/>
          <w:color w:val="000000"/>
          <w:sz w:val="28"/>
          <w:lang w:eastAsia="ru-RU"/>
        </w:rPr>
        <w:t>;</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в) укрепление дисциплины.</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14. Я с большим удовольствием смотрю</w:t>
      </w:r>
    </w:p>
    <w:p w:rsidR="006760BB" w:rsidRPr="006760BB" w:rsidRDefault="006760BB" w:rsidP="006760BB">
      <w:pPr>
        <w:shd w:val="clear" w:color="auto" w:fill="FFFFFF"/>
        <w:spacing w:after="0" w:line="240" w:lineRule="auto"/>
        <w:ind w:left="2160"/>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а) научно-популярные фильмы;</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б) программы о культуре и искусстве;</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в) спортивные программы.</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15. Мне хотелось бы работать</w:t>
      </w:r>
    </w:p>
    <w:p w:rsidR="006760BB" w:rsidRPr="006760BB" w:rsidRDefault="006760BB" w:rsidP="006760BB">
      <w:pPr>
        <w:shd w:val="clear" w:color="auto" w:fill="FFFFFF"/>
        <w:spacing w:after="0" w:line="240" w:lineRule="auto"/>
        <w:ind w:left="2160"/>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а) с детьми или сверстниками;</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б) с машинами, механизмами;</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в) с объектами природы.</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16. Школа в первую очередь должна</w:t>
      </w:r>
    </w:p>
    <w:p w:rsidR="006760BB" w:rsidRPr="006760BB" w:rsidRDefault="006760BB" w:rsidP="006760BB">
      <w:pPr>
        <w:shd w:val="clear" w:color="auto" w:fill="FFFFFF"/>
        <w:spacing w:after="0" w:line="240" w:lineRule="auto"/>
        <w:ind w:left="2160"/>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а) учить общению с другими людьми;</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б) давать знания;</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в) обучать навыкам работы.</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17. Главное в жизни</w:t>
      </w:r>
    </w:p>
    <w:p w:rsidR="006760BB" w:rsidRPr="006760BB" w:rsidRDefault="006760BB" w:rsidP="006760BB">
      <w:pPr>
        <w:shd w:val="clear" w:color="auto" w:fill="FFFFFF"/>
        <w:spacing w:after="0" w:line="240" w:lineRule="auto"/>
        <w:ind w:left="2160"/>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а) иметь возможность заниматься творчеством;</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б) вести здоровый образ жизни;</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в) тщательно планировать свои дела.</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18. Государство должно в первую очередь заботиться о</w:t>
      </w:r>
    </w:p>
    <w:p w:rsidR="006760BB" w:rsidRPr="006760BB" w:rsidRDefault="006760BB" w:rsidP="006760BB">
      <w:pPr>
        <w:shd w:val="clear" w:color="auto" w:fill="FFFFFF"/>
        <w:spacing w:after="0" w:line="240" w:lineRule="auto"/>
        <w:ind w:left="2160"/>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а) защите интересов и прав граждан;</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б) достижениях в области науки и техники;</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в) материальном благополучии граждан.</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19. Мне больше всего нравятся уроки</w:t>
      </w:r>
    </w:p>
    <w:p w:rsidR="006760BB" w:rsidRPr="006760BB" w:rsidRDefault="006760BB" w:rsidP="006760BB">
      <w:pPr>
        <w:shd w:val="clear" w:color="auto" w:fill="FFFFFF"/>
        <w:spacing w:after="0" w:line="240" w:lineRule="auto"/>
        <w:ind w:left="2160"/>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а) труда;</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б) физкультуры;</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в) </w:t>
      </w:r>
      <w:hyperlink r:id="rId27" w:history="1">
        <w:r w:rsidRPr="006760BB">
          <w:rPr>
            <w:rFonts w:ascii="Times New Roman" w:eastAsia="Times New Roman" w:hAnsi="Times New Roman" w:cs="Times New Roman"/>
            <w:color w:val="0000FF"/>
            <w:sz w:val="28"/>
            <w:u w:val="single"/>
            <w:lang w:eastAsia="ru-RU"/>
          </w:rPr>
          <w:t>математики</w:t>
        </w:r>
      </w:hyperlink>
      <w:r w:rsidRPr="006760BB">
        <w:rPr>
          <w:rFonts w:ascii="Times New Roman" w:eastAsia="Times New Roman" w:hAnsi="Times New Roman" w:cs="Times New Roman"/>
          <w:color w:val="000000"/>
          <w:sz w:val="28"/>
          <w:lang w:eastAsia="ru-RU"/>
        </w:rPr>
        <w:t>.</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20. Мне интереснее было бы</w:t>
      </w:r>
    </w:p>
    <w:p w:rsidR="006760BB" w:rsidRPr="006760BB" w:rsidRDefault="006760BB" w:rsidP="006760BB">
      <w:pPr>
        <w:shd w:val="clear" w:color="auto" w:fill="FFFFFF"/>
        <w:spacing w:after="0" w:line="240" w:lineRule="auto"/>
        <w:ind w:left="2160"/>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а) заниматься сбытом товаров;</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б) изготавливать изделия;</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в) планировать производство товаров.</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21. Я предпочитаю читать статьи о</w:t>
      </w:r>
    </w:p>
    <w:p w:rsidR="006760BB" w:rsidRPr="006760BB" w:rsidRDefault="006760BB" w:rsidP="006760BB">
      <w:pPr>
        <w:shd w:val="clear" w:color="auto" w:fill="FFFFFF"/>
        <w:spacing w:after="0" w:line="240" w:lineRule="auto"/>
        <w:ind w:left="2160"/>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а) выдающихся ученых и их открытиях;</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б) интересных изобретениях;</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в) жизни и творчестве писателей, художников, музыкантов.</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22. В свободное время я люблю</w:t>
      </w:r>
    </w:p>
    <w:p w:rsidR="006760BB" w:rsidRPr="006760BB" w:rsidRDefault="006760BB" w:rsidP="006760BB">
      <w:pPr>
        <w:shd w:val="clear" w:color="auto" w:fill="FFFFFF"/>
        <w:spacing w:after="0" w:line="240" w:lineRule="auto"/>
        <w:ind w:left="2160"/>
        <w:rPr>
          <w:rFonts w:ascii="Calibri" w:eastAsia="Times New Roman" w:hAnsi="Calibri" w:cs="Calibri"/>
          <w:color w:val="000000"/>
          <w:lang w:eastAsia="ru-RU"/>
        </w:rPr>
      </w:pPr>
      <w:proofErr w:type="gramStart"/>
      <w:r w:rsidRPr="006760BB">
        <w:rPr>
          <w:rFonts w:ascii="Times New Roman" w:eastAsia="Times New Roman" w:hAnsi="Times New Roman" w:cs="Times New Roman"/>
          <w:color w:val="000000"/>
          <w:sz w:val="28"/>
          <w:lang w:eastAsia="ru-RU"/>
        </w:rPr>
        <w:t>а) читать, думать, рассуждать;</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 xml:space="preserve">б) что-нибудь мастерить, шить, ухаживать за животными, </w:t>
      </w:r>
      <w:r w:rsidRPr="006760BB">
        <w:rPr>
          <w:rFonts w:ascii="Times New Roman" w:eastAsia="Times New Roman" w:hAnsi="Times New Roman" w:cs="Times New Roman"/>
          <w:color w:val="000000"/>
          <w:sz w:val="28"/>
          <w:lang w:eastAsia="ru-RU"/>
        </w:rPr>
        <w:lastRenderedPageBreak/>
        <w:t>растениями;</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в) ходить на выставки, концерты, в музеи.</w:t>
      </w:r>
      <w:proofErr w:type="gramEnd"/>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23. Больший интерес у меня вызовет сообщение о</w:t>
      </w:r>
    </w:p>
    <w:p w:rsidR="006760BB" w:rsidRPr="006760BB" w:rsidRDefault="006760BB" w:rsidP="006760BB">
      <w:pPr>
        <w:shd w:val="clear" w:color="auto" w:fill="FFFFFF"/>
        <w:spacing w:after="0" w:line="240" w:lineRule="auto"/>
        <w:ind w:left="2160"/>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xml:space="preserve">а) научном </w:t>
      </w:r>
      <w:proofErr w:type="gramStart"/>
      <w:r w:rsidRPr="006760BB">
        <w:rPr>
          <w:rFonts w:ascii="Times New Roman" w:eastAsia="Times New Roman" w:hAnsi="Times New Roman" w:cs="Times New Roman"/>
          <w:color w:val="000000"/>
          <w:sz w:val="28"/>
          <w:lang w:eastAsia="ru-RU"/>
        </w:rPr>
        <w:t>открытии</w:t>
      </w:r>
      <w:proofErr w:type="gramEnd"/>
      <w:r w:rsidRPr="006760BB">
        <w:rPr>
          <w:rFonts w:ascii="Times New Roman" w:eastAsia="Times New Roman" w:hAnsi="Times New Roman" w:cs="Times New Roman"/>
          <w:color w:val="000000"/>
          <w:sz w:val="28"/>
          <w:lang w:eastAsia="ru-RU"/>
        </w:rPr>
        <w:t>;</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б) художественной выставке;</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в) экономической ситуации.</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24. Я предпочту работать</w:t>
      </w:r>
    </w:p>
    <w:p w:rsidR="006760BB" w:rsidRPr="006760BB" w:rsidRDefault="006760BB" w:rsidP="006760BB">
      <w:pPr>
        <w:shd w:val="clear" w:color="auto" w:fill="FFFFFF"/>
        <w:spacing w:after="0" w:line="240" w:lineRule="auto"/>
        <w:ind w:left="2160"/>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а) в помещении, где много людей;</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б) в необычных условиях;</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в) в обычном кабинете.</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Обработка результатов.</w:t>
      </w:r>
      <w:r w:rsidRPr="006760BB">
        <w:rPr>
          <w:rFonts w:ascii="Times New Roman" w:eastAsia="Times New Roman" w:hAnsi="Times New Roman" w:cs="Times New Roman"/>
          <w:color w:val="000000"/>
          <w:sz w:val="28"/>
          <w:lang w:eastAsia="ru-RU"/>
        </w:rPr>
        <w:t> Подсчитайте число обведенных букв в каждом из шести столбцов и запишите эти шесть чисел в пустых клетках нижней строчки.</w:t>
      </w:r>
    </w:p>
    <w:p w:rsidR="006760BB" w:rsidRPr="006760BB" w:rsidRDefault="006760BB" w:rsidP="006760BB">
      <w:pPr>
        <w:shd w:val="clear" w:color="auto" w:fill="FFFFFF"/>
        <w:spacing w:after="0" w:line="240" w:lineRule="auto"/>
        <w:ind w:left="1440"/>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10-12 баллов – ярко выраженная профессиональная склонность.</w:t>
      </w:r>
    </w:p>
    <w:p w:rsidR="006760BB" w:rsidRPr="006760BB" w:rsidRDefault="006760BB" w:rsidP="006760BB">
      <w:pPr>
        <w:shd w:val="clear" w:color="auto" w:fill="FFFFFF"/>
        <w:spacing w:after="0" w:line="240" w:lineRule="auto"/>
        <w:ind w:left="1440"/>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7-9 баллов – склонность к определенному виду деятельности.</w:t>
      </w:r>
    </w:p>
    <w:p w:rsidR="006760BB" w:rsidRPr="006760BB" w:rsidRDefault="006760BB" w:rsidP="006760BB">
      <w:pPr>
        <w:shd w:val="clear" w:color="auto" w:fill="FFFFFF"/>
        <w:spacing w:after="0" w:line="240" w:lineRule="auto"/>
        <w:ind w:left="1440"/>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4-6 баллов – слабо выраженная профессиональная склонность.</w:t>
      </w:r>
    </w:p>
    <w:p w:rsidR="006760BB" w:rsidRPr="006760BB" w:rsidRDefault="006760BB" w:rsidP="006760BB">
      <w:pPr>
        <w:shd w:val="clear" w:color="auto" w:fill="FFFFFF"/>
        <w:spacing w:after="0" w:line="240" w:lineRule="auto"/>
        <w:ind w:left="1440"/>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0-3 баллов – профессиональная склонность не выражена.</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xml:space="preserve">Шесть столбцов – это шесть видов деятельности. Обратите внимание </w:t>
      </w:r>
      <w:proofErr w:type="gramStart"/>
      <w:r w:rsidRPr="006760BB">
        <w:rPr>
          <w:rFonts w:ascii="Times New Roman" w:eastAsia="Times New Roman" w:hAnsi="Times New Roman" w:cs="Times New Roman"/>
          <w:color w:val="000000"/>
          <w:sz w:val="28"/>
          <w:lang w:eastAsia="ru-RU"/>
        </w:rPr>
        <w:t>на те</w:t>
      </w:r>
      <w:proofErr w:type="gramEnd"/>
      <w:r w:rsidRPr="006760BB">
        <w:rPr>
          <w:rFonts w:ascii="Times New Roman" w:eastAsia="Times New Roman" w:hAnsi="Times New Roman" w:cs="Times New Roman"/>
          <w:color w:val="000000"/>
          <w:sz w:val="28"/>
          <w:lang w:eastAsia="ru-RU"/>
        </w:rPr>
        <w:t xml:space="preserve"> виды деятельности, которые набрали большее количество баллов. Совпадает ли ваш выбор профессии с полученными результатами?</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1 - склонность к работе с людьми.</w:t>
      </w:r>
      <w:r w:rsidRPr="006760BB">
        <w:rPr>
          <w:rFonts w:ascii="Times New Roman" w:eastAsia="Times New Roman" w:hAnsi="Times New Roman" w:cs="Times New Roman"/>
          <w:color w:val="000000"/>
          <w:sz w:val="28"/>
          <w:lang w:eastAsia="ru-RU"/>
        </w:rPr>
        <w:t> Профессии, связанные с управлением, обучением, воспитанием, обслуживанием (бытовым, медицинским, справочно-информационным). Людей, успешных в профессиях этой группы, отличает общительность, способность находить общий язык с разными людьми, понимать их настроение, намерения.</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2 - склонность к исследовательской (интеллектуальной) работе.</w:t>
      </w:r>
      <w:r w:rsidRPr="006760BB">
        <w:rPr>
          <w:rFonts w:ascii="Times New Roman" w:eastAsia="Times New Roman" w:hAnsi="Times New Roman" w:cs="Times New Roman"/>
          <w:color w:val="000000"/>
          <w:sz w:val="28"/>
          <w:lang w:eastAsia="ru-RU"/>
        </w:rPr>
        <w:t> Профессии, связанные с научной деятельностью. Кроме специальных знаний такие люди обычно отличаются рациональностью, независимостью суждений, аналитическим складом ума.</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3 - склонность к практической деятельности.</w:t>
      </w:r>
      <w:r w:rsidRPr="006760BB">
        <w:rPr>
          <w:rFonts w:ascii="Times New Roman" w:eastAsia="Times New Roman" w:hAnsi="Times New Roman" w:cs="Times New Roman"/>
          <w:color w:val="000000"/>
          <w:sz w:val="28"/>
          <w:lang w:eastAsia="ru-RU"/>
        </w:rPr>
        <w:t> </w:t>
      </w:r>
      <w:proofErr w:type="gramStart"/>
      <w:r w:rsidRPr="006760BB">
        <w:rPr>
          <w:rFonts w:ascii="Times New Roman" w:eastAsia="Times New Roman" w:hAnsi="Times New Roman" w:cs="Times New Roman"/>
          <w:color w:val="000000"/>
          <w:sz w:val="28"/>
          <w:lang w:eastAsia="ru-RU"/>
        </w:rPr>
        <w:t>Круг этих профессий очень широк: производство и обработка металла; сборка, монтаж приборов и механизмов; ремонт, наладка, обслуживание электронного и механического оборудования; монтаж, ремонт зданий, конструкций; управление транспортом; изготовление изделий.</w:t>
      </w:r>
      <w:proofErr w:type="gramEnd"/>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 xml:space="preserve">4 - склонность к </w:t>
      </w:r>
      <w:proofErr w:type="gramStart"/>
      <w:r w:rsidRPr="006760BB">
        <w:rPr>
          <w:rFonts w:ascii="Times New Roman" w:eastAsia="Times New Roman" w:hAnsi="Times New Roman" w:cs="Times New Roman"/>
          <w:b/>
          <w:bCs/>
          <w:i/>
          <w:iCs/>
          <w:color w:val="000000"/>
          <w:sz w:val="28"/>
          <w:lang w:eastAsia="ru-RU"/>
        </w:rPr>
        <w:t>эстетическим видам</w:t>
      </w:r>
      <w:proofErr w:type="gramEnd"/>
      <w:r w:rsidRPr="006760BB">
        <w:rPr>
          <w:rFonts w:ascii="Times New Roman" w:eastAsia="Times New Roman" w:hAnsi="Times New Roman" w:cs="Times New Roman"/>
          <w:b/>
          <w:bCs/>
          <w:i/>
          <w:iCs/>
          <w:color w:val="000000"/>
          <w:sz w:val="28"/>
          <w:lang w:eastAsia="ru-RU"/>
        </w:rPr>
        <w:t xml:space="preserve"> деятельности.</w:t>
      </w:r>
      <w:r w:rsidRPr="006760BB">
        <w:rPr>
          <w:rFonts w:ascii="Times New Roman" w:eastAsia="Times New Roman" w:hAnsi="Times New Roman" w:cs="Times New Roman"/>
          <w:color w:val="000000"/>
          <w:sz w:val="28"/>
          <w:lang w:eastAsia="ru-RU"/>
        </w:rPr>
        <w:t> Профессии творческого характера, связанные с изобразительной, музыкальной, литературно-художественной, актерско-сценической деятельностью. Людей творческих профессий кроме специальных способностей (музыкальных, литературных, актерских) отличает оригинальность и независимость.</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5 - склонность к экстремальным видам деятельности.</w:t>
      </w:r>
      <w:r w:rsidRPr="006760BB">
        <w:rPr>
          <w:rFonts w:ascii="Times New Roman" w:eastAsia="Times New Roman" w:hAnsi="Times New Roman" w:cs="Times New Roman"/>
          <w:color w:val="000000"/>
          <w:sz w:val="28"/>
          <w:lang w:eastAsia="ru-RU"/>
        </w:rPr>
        <w:t> Профессии, связанные с занятиями </w:t>
      </w:r>
      <w:hyperlink r:id="rId28" w:history="1">
        <w:r w:rsidRPr="006760BB">
          <w:rPr>
            <w:rFonts w:ascii="Times New Roman" w:eastAsia="Times New Roman" w:hAnsi="Times New Roman" w:cs="Times New Roman"/>
            <w:color w:val="0000FF"/>
            <w:sz w:val="28"/>
            <w:u w:val="single"/>
            <w:lang w:eastAsia="ru-RU"/>
          </w:rPr>
          <w:t>спортом</w:t>
        </w:r>
      </w:hyperlink>
      <w:r w:rsidRPr="006760BB">
        <w:rPr>
          <w:rFonts w:ascii="Times New Roman" w:eastAsia="Times New Roman" w:hAnsi="Times New Roman" w:cs="Times New Roman"/>
          <w:color w:val="000000"/>
          <w:sz w:val="28"/>
          <w:lang w:eastAsia="ru-RU"/>
        </w:rPr>
        <w:t>, путешествиями, экспедиционной работой, охранной и оперативно-розыскной деятельности, службой в армии. Все они предъявляют особые требования к физической подготовке, здоровью, волевым качествам.</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b/>
          <w:bCs/>
          <w:i/>
          <w:iCs/>
          <w:color w:val="000000"/>
          <w:sz w:val="28"/>
          <w:lang w:eastAsia="ru-RU"/>
        </w:rPr>
        <w:t>6 - склонность к планово-экономическим видам деятельности.</w:t>
      </w:r>
      <w:r w:rsidRPr="006760BB">
        <w:rPr>
          <w:rFonts w:ascii="Times New Roman" w:eastAsia="Times New Roman" w:hAnsi="Times New Roman" w:cs="Times New Roman"/>
          <w:color w:val="000000"/>
          <w:sz w:val="28"/>
          <w:lang w:eastAsia="ru-RU"/>
        </w:rPr>
        <w:t> </w:t>
      </w:r>
      <w:proofErr w:type="gramStart"/>
      <w:r w:rsidRPr="006760BB">
        <w:rPr>
          <w:rFonts w:ascii="Times New Roman" w:eastAsia="Times New Roman" w:hAnsi="Times New Roman" w:cs="Times New Roman"/>
          <w:color w:val="000000"/>
          <w:sz w:val="28"/>
          <w:lang w:eastAsia="ru-RU"/>
        </w:rPr>
        <w:t xml:space="preserve">Профессии, связанные с расчетами и планированием (бухгалтер, экономист); делопроизводством, анализом текстов и их преобразованием (редактор, </w:t>
      </w:r>
      <w:r w:rsidRPr="006760BB">
        <w:rPr>
          <w:rFonts w:ascii="Times New Roman" w:eastAsia="Times New Roman" w:hAnsi="Times New Roman" w:cs="Times New Roman"/>
          <w:color w:val="000000"/>
          <w:sz w:val="28"/>
          <w:lang w:eastAsia="ru-RU"/>
        </w:rPr>
        <w:lastRenderedPageBreak/>
        <w:t>переводчик, лингвист); схематическим изображением объектов (чертежник, топограф).</w:t>
      </w:r>
      <w:proofErr w:type="gramEnd"/>
      <w:r w:rsidRPr="006760BB">
        <w:rPr>
          <w:rFonts w:ascii="Times New Roman" w:eastAsia="Times New Roman" w:hAnsi="Times New Roman" w:cs="Times New Roman"/>
          <w:color w:val="000000"/>
          <w:sz w:val="28"/>
          <w:lang w:eastAsia="ru-RU"/>
        </w:rPr>
        <w:t xml:space="preserve"> Эти профессии требуют от человека собранности и аккуратности.</w:t>
      </w:r>
    </w:p>
    <w:p w:rsidR="006760BB" w:rsidRPr="006760BB" w:rsidRDefault="006760BB" w:rsidP="006760BB">
      <w:pPr>
        <w:shd w:val="clear" w:color="auto" w:fill="FFFFFF"/>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Интерпретация результатов методик отбора в профильные классы.</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После обработки результатов по каждой методике, перед нами стоит задача их анализа и обобщения. </w:t>
      </w:r>
      <w:hyperlink r:id="rId29" w:history="1">
        <w:r w:rsidRPr="006760BB">
          <w:rPr>
            <w:rFonts w:ascii="Times New Roman" w:eastAsia="Times New Roman" w:hAnsi="Times New Roman" w:cs="Times New Roman"/>
            <w:color w:val="0000FF"/>
            <w:sz w:val="28"/>
            <w:u w:val="single"/>
            <w:lang w:eastAsia="ru-RU"/>
          </w:rPr>
          <w:t>«Профиль»</w:t>
        </w:r>
      </w:hyperlink>
      <w:r w:rsidRPr="006760BB">
        <w:rPr>
          <w:rFonts w:ascii="Times New Roman" w:eastAsia="Times New Roman" w:hAnsi="Times New Roman" w:cs="Times New Roman"/>
          <w:color w:val="000000"/>
          <w:sz w:val="28"/>
          <w:lang w:eastAsia="ru-RU"/>
        </w:rPr>
        <w:t> выявляет группу учащихся с выраженными интересами к одному или нескольким профилям обучения. Анализ результатов диагностики упрощает то, что шкалы методики «Профиль» почти полностью соответствуют существующим профилям обучения:</w:t>
      </w:r>
    </w:p>
    <w:tbl>
      <w:tblPr>
        <w:tblW w:w="10365" w:type="dxa"/>
        <w:shd w:val="clear" w:color="auto" w:fill="FFFFFF"/>
        <w:tblCellMar>
          <w:top w:w="15" w:type="dxa"/>
          <w:left w:w="15" w:type="dxa"/>
          <w:bottom w:w="15" w:type="dxa"/>
          <w:right w:w="15" w:type="dxa"/>
        </w:tblCellMar>
        <w:tblLook w:val="04A0"/>
      </w:tblPr>
      <w:tblGrid>
        <w:gridCol w:w="4659"/>
        <w:gridCol w:w="5706"/>
      </w:tblGrid>
      <w:tr w:rsidR="006760BB" w:rsidRPr="006760BB" w:rsidTr="006760BB">
        <w:trPr>
          <w:trHeight w:val="276"/>
        </w:trPr>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Методика «Профиль»</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b/>
                <w:bCs/>
                <w:color w:val="000000"/>
                <w:sz w:val="28"/>
                <w:lang w:eastAsia="ru-RU"/>
              </w:rPr>
              <w:t>Профили обучения</w:t>
            </w:r>
          </w:p>
        </w:tc>
      </w:tr>
      <w:tr w:rsidR="006760BB" w:rsidRPr="006760BB" w:rsidTr="006760BB">
        <w:trPr>
          <w:trHeight w:val="276"/>
        </w:trPr>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 –</w:t>
            </w:r>
            <w:hyperlink r:id="rId30" w:history="1">
              <w:r w:rsidRPr="006760BB">
                <w:rPr>
                  <w:rFonts w:ascii="Times New Roman" w:eastAsia="Times New Roman" w:hAnsi="Times New Roman" w:cs="Times New Roman"/>
                  <w:color w:val="0000FF"/>
                  <w:sz w:val="28"/>
                  <w:u w:val="single"/>
                  <w:lang w:eastAsia="ru-RU"/>
                </w:rPr>
                <w:t>физика</w:t>
              </w:r>
            </w:hyperlink>
            <w:r w:rsidRPr="006760BB">
              <w:rPr>
                <w:rFonts w:ascii="Times New Roman" w:eastAsia="Times New Roman" w:hAnsi="Times New Roman" w:cs="Times New Roman"/>
                <w:color w:val="000000"/>
                <w:sz w:val="28"/>
                <w:lang w:eastAsia="ru-RU"/>
              </w:rPr>
              <w:t> и </w:t>
            </w:r>
            <w:hyperlink r:id="rId31" w:history="1">
              <w:r w:rsidRPr="006760BB">
                <w:rPr>
                  <w:rFonts w:ascii="Times New Roman" w:eastAsia="Times New Roman" w:hAnsi="Times New Roman" w:cs="Times New Roman"/>
                  <w:color w:val="0000FF"/>
                  <w:sz w:val="28"/>
                  <w:u w:val="single"/>
                  <w:lang w:eastAsia="ru-RU"/>
                </w:rPr>
                <w:t>математика</w:t>
              </w:r>
            </w:hyperlink>
            <w:r w:rsidRPr="006760BB">
              <w:rPr>
                <w:rFonts w:ascii="Times New Roman" w:eastAsia="Times New Roman" w:hAnsi="Times New Roman" w:cs="Times New Roman"/>
                <w:color w:val="000000"/>
                <w:sz w:val="28"/>
                <w:lang w:eastAsia="ru-RU"/>
              </w:rPr>
              <w:t>;</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2 – химия и биология;</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3 – радиотехника и электроника;</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4 – механика и конструирование;</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 xml:space="preserve">5 – </w:t>
            </w:r>
            <w:proofErr w:type="spellStart"/>
            <w:r w:rsidRPr="006760BB">
              <w:rPr>
                <w:rFonts w:ascii="Times New Roman" w:eastAsia="Times New Roman" w:hAnsi="Times New Roman" w:cs="Times New Roman"/>
                <w:color w:val="000000"/>
                <w:sz w:val="28"/>
                <w:lang w:eastAsia="ru-RU"/>
              </w:rPr>
              <w:t>геогра¬фия</w:t>
            </w:r>
            <w:proofErr w:type="spellEnd"/>
            <w:r w:rsidRPr="006760BB">
              <w:rPr>
                <w:rFonts w:ascii="Times New Roman" w:eastAsia="Times New Roman" w:hAnsi="Times New Roman" w:cs="Times New Roman"/>
                <w:color w:val="000000"/>
                <w:sz w:val="28"/>
                <w:lang w:eastAsia="ru-RU"/>
              </w:rPr>
              <w:t xml:space="preserve"> и геология;</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6 – литература и искусство;</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7 – история и политика;</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8 – педагогика и медицина;</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9 – предпринимательство и домоводство;</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10 – спорт и военное дело.</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16" w:type="dxa"/>
              <w:bottom w:w="0" w:type="dxa"/>
              <w:right w:w="0" w:type="dxa"/>
            </w:tcMar>
            <w:vAlign w:val="center"/>
            <w:hideMark/>
          </w:tcPr>
          <w:p w:rsidR="006760BB" w:rsidRPr="006760BB" w:rsidRDefault="006760BB" w:rsidP="006760BB">
            <w:pPr>
              <w:spacing w:after="0" w:line="240" w:lineRule="auto"/>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1. Физико-математический профиль</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2. Естественнонаучный профиль (1- </w:t>
            </w:r>
            <w:hyperlink r:id="rId32" w:history="1">
              <w:r w:rsidRPr="006760BB">
                <w:rPr>
                  <w:rFonts w:ascii="Times New Roman" w:eastAsia="Times New Roman" w:hAnsi="Times New Roman" w:cs="Times New Roman"/>
                  <w:color w:val="0000FF"/>
                  <w:sz w:val="28"/>
                  <w:u w:val="single"/>
                  <w:lang w:eastAsia="ru-RU"/>
                </w:rPr>
                <w:t>физика</w:t>
              </w:r>
            </w:hyperlink>
            <w:r w:rsidRPr="006760BB">
              <w:rPr>
                <w:rFonts w:ascii="Times New Roman" w:eastAsia="Times New Roman" w:hAnsi="Times New Roman" w:cs="Times New Roman"/>
                <w:color w:val="000000"/>
                <w:sz w:val="28"/>
                <w:lang w:eastAsia="ru-RU"/>
              </w:rPr>
              <w:t> и химия), (2- биология и география)</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3. Социально-экономический профиль</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4. Гуманитарный профиль</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5. Филологический профиль</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6. Информационно-технологический профиль</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 xml:space="preserve">7. </w:t>
            </w:r>
            <w:proofErr w:type="spellStart"/>
            <w:r w:rsidRPr="006760BB">
              <w:rPr>
                <w:rFonts w:ascii="Times New Roman" w:eastAsia="Times New Roman" w:hAnsi="Times New Roman" w:cs="Times New Roman"/>
                <w:color w:val="000000"/>
                <w:sz w:val="28"/>
                <w:lang w:eastAsia="ru-RU"/>
              </w:rPr>
              <w:t>Агро-технологический</w:t>
            </w:r>
            <w:proofErr w:type="spellEnd"/>
            <w:r w:rsidRPr="006760BB">
              <w:rPr>
                <w:rFonts w:ascii="Times New Roman" w:eastAsia="Times New Roman" w:hAnsi="Times New Roman" w:cs="Times New Roman"/>
                <w:color w:val="000000"/>
                <w:sz w:val="28"/>
                <w:lang w:eastAsia="ru-RU"/>
              </w:rPr>
              <w:t xml:space="preserve"> профиль</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8. Индустриально - технологический профиль</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9. Художественно-эстетический профиль</w:t>
            </w:r>
            <w:r w:rsidRPr="006760BB">
              <w:rPr>
                <w:rFonts w:ascii="Times New Roman" w:eastAsia="Times New Roman" w:hAnsi="Times New Roman" w:cs="Times New Roman"/>
                <w:color w:val="000000"/>
                <w:sz w:val="28"/>
                <w:szCs w:val="28"/>
                <w:lang w:eastAsia="ru-RU"/>
              </w:rPr>
              <w:br/>
            </w:r>
            <w:r w:rsidRPr="006760BB">
              <w:rPr>
                <w:rFonts w:ascii="Times New Roman" w:eastAsia="Times New Roman" w:hAnsi="Times New Roman" w:cs="Times New Roman"/>
                <w:color w:val="000000"/>
                <w:sz w:val="28"/>
                <w:lang w:eastAsia="ru-RU"/>
              </w:rPr>
              <w:t>10. Оборонно-спортивный профиль.</w:t>
            </w:r>
          </w:p>
        </w:tc>
      </w:tr>
    </w:tbl>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Результаты работы над  </w:t>
      </w:r>
      <w:proofErr w:type="spellStart"/>
      <w:r w:rsidR="00617DBF" w:rsidRPr="006760BB">
        <w:rPr>
          <w:rFonts w:ascii="Times New Roman" w:eastAsia="Times New Roman" w:hAnsi="Times New Roman" w:cs="Times New Roman"/>
          <w:color w:val="000000"/>
          <w:sz w:val="28"/>
          <w:lang w:eastAsia="ru-RU"/>
        </w:rPr>
        <w:fldChar w:fldCharType="begin"/>
      </w:r>
      <w:r w:rsidRPr="006760BB">
        <w:rPr>
          <w:rFonts w:ascii="Times New Roman" w:eastAsia="Times New Roman" w:hAnsi="Times New Roman" w:cs="Times New Roman"/>
          <w:color w:val="000000"/>
          <w:sz w:val="28"/>
          <w:lang w:eastAsia="ru-RU"/>
        </w:rPr>
        <w:instrText xml:space="preserve"> HYPERLINK "https://www.google.com/url?q=http://metodkabi.net.ru/index.php?id%3D34%23ur&amp;sa=D&amp;source=editors&amp;ust=1651745191616197&amp;usg=AOvVaw3ms1IT99aQQPuNgfWdZBPW" </w:instrText>
      </w:r>
      <w:r w:rsidR="00617DBF" w:rsidRPr="006760BB">
        <w:rPr>
          <w:rFonts w:ascii="Times New Roman" w:eastAsia="Times New Roman" w:hAnsi="Times New Roman" w:cs="Times New Roman"/>
          <w:color w:val="000000"/>
          <w:sz w:val="28"/>
          <w:lang w:eastAsia="ru-RU"/>
        </w:rPr>
        <w:fldChar w:fldCharType="separate"/>
      </w:r>
      <w:r w:rsidRPr="006760BB">
        <w:rPr>
          <w:rFonts w:ascii="Times New Roman" w:eastAsia="Times New Roman" w:hAnsi="Times New Roman" w:cs="Times New Roman"/>
          <w:color w:val="0000FF"/>
          <w:sz w:val="28"/>
          <w:u w:val="single"/>
          <w:lang w:eastAsia="ru-RU"/>
        </w:rPr>
        <w:t>Опросником</w:t>
      </w:r>
      <w:proofErr w:type="spellEnd"/>
      <w:r w:rsidRPr="006760BB">
        <w:rPr>
          <w:rFonts w:ascii="Times New Roman" w:eastAsia="Times New Roman" w:hAnsi="Times New Roman" w:cs="Times New Roman"/>
          <w:color w:val="0000FF"/>
          <w:sz w:val="28"/>
          <w:u w:val="single"/>
          <w:lang w:eastAsia="ru-RU"/>
        </w:rPr>
        <w:t xml:space="preserve"> профессиональных склонностей</w:t>
      </w:r>
      <w:r w:rsidR="00617DBF" w:rsidRPr="006760BB">
        <w:rPr>
          <w:rFonts w:ascii="Times New Roman" w:eastAsia="Times New Roman" w:hAnsi="Times New Roman" w:cs="Times New Roman"/>
          <w:color w:val="000000"/>
          <w:sz w:val="28"/>
          <w:lang w:eastAsia="ru-RU"/>
        </w:rPr>
        <w:fldChar w:fldCharType="end"/>
      </w:r>
      <w:r w:rsidRPr="006760BB">
        <w:rPr>
          <w:rFonts w:ascii="Times New Roman" w:eastAsia="Times New Roman" w:hAnsi="Times New Roman" w:cs="Times New Roman"/>
          <w:color w:val="000000"/>
          <w:sz w:val="28"/>
          <w:lang w:eastAsia="ru-RU"/>
        </w:rPr>
        <w:t> уточняют и конкретизируют эти данные. Так, если выраженный интерес к военному делу и </w:t>
      </w:r>
      <w:hyperlink r:id="rId33" w:history="1">
        <w:r w:rsidRPr="006760BB">
          <w:rPr>
            <w:rFonts w:ascii="Times New Roman" w:eastAsia="Times New Roman" w:hAnsi="Times New Roman" w:cs="Times New Roman"/>
            <w:color w:val="0000FF"/>
            <w:sz w:val="28"/>
            <w:u w:val="single"/>
            <w:lang w:eastAsia="ru-RU"/>
          </w:rPr>
          <w:t>спорту</w:t>
        </w:r>
      </w:hyperlink>
      <w:r w:rsidRPr="006760BB">
        <w:rPr>
          <w:rFonts w:ascii="Times New Roman" w:eastAsia="Times New Roman" w:hAnsi="Times New Roman" w:cs="Times New Roman"/>
          <w:color w:val="000000"/>
          <w:sz w:val="28"/>
          <w:lang w:eastAsia="ru-RU"/>
        </w:rPr>
        <w:t xml:space="preserve"> (десятая колонка) по методике «Профиль» подкрепляется склонностью к экстремальным видам деятельности (пятая шкала) по </w:t>
      </w:r>
      <w:proofErr w:type="spellStart"/>
      <w:r w:rsidRPr="006760BB">
        <w:rPr>
          <w:rFonts w:ascii="Times New Roman" w:eastAsia="Times New Roman" w:hAnsi="Times New Roman" w:cs="Times New Roman"/>
          <w:color w:val="000000"/>
          <w:sz w:val="28"/>
          <w:lang w:eastAsia="ru-RU"/>
        </w:rPr>
        <w:t>Опроснику</w:t>
      </w:r>
      <w:proofErr w:type="spellEnd"/>
      <w:r w:rsidRPr="006760BB">
        <w:rPr>
          <w:rFonts w:ascii="Times New Roman" w:eastAsia="Times New Roman" w:hAnsi="Times New Roman" w:cs="Times New Roman"/>
          <w:color w:val="000000"/>
          <w:sz w:val="28"/>
          <w:lang w:eastAsia="ru-RU"/>
        </w:rPr>
        <w:t xml:space="preserve"> профессиональных склонностей, уже есть основания для выбора оборонно-спортивного профиля. Интерес к педагогике и медицине (восьмая колонка по методике «Профиль»), подтвержденный склонностью к работе с людьми (первая шкала по </w:t>
      </w:r>
      <w:proofErr w:type="spellStart"/>
      <w:r w:rsidRPr="006760BB">
        <w:rPr>
          <w:rFonts w:ascii="Times New Roman" w:eastAsia="Times New Roman" w:hAnsi="Times New Roman" w:cs="Times New Roman"/>
          <w:color w:val="000000"/>
          <w:sz w:val="28"/>
          <w:lang w:eastAsia="ru-RU"/>
        </w:rPr>
        <w:t>Опроснику</w:t>
      </w:r>
      <w:proofErr w:type="spellEnd"/>
      <w:r w:rsidRPr="006760BB">
        <w:rPr>
          <w:rFonts w:ascii="Times New Roman" w:eastAsia="Times New Roman" w:hAnsi="Times New Roman" w:cs="Times New Roman"/>
          <w:color w:val="000000"/>
          <w:sz w:val="28"/>
          <w:lang w:eastAsia="ru-RU"/>
        </w:rPr>
        <w:t xml:space="preserve"> профессиональных склонностей), указывает на гуманитарную направленность подростка. Результаты методики </w:t>
      </w:r>
      <w:hyperlink r:id="rId34" w:history="1">
        <w:r w:rsidRPr="006760BB">
          <w:rPr>
            <w:rFonts w:ascii="Times New Roman" w:eastAsia="Times New Roman" w:hAnsi="Times New Roman" w:cs="Times New Roman"/>
            <w:color w:val="0000FF"/>
            <w:sz w:val="28"/>
            <w:u w:val="single"/>
            <w:lang w:eastAsia="ru-RU"/>
          </w:rPr>
          <w:t>«Эрудит»</w:t>
        </w:r>
      </w:hyperlink>
      <w:r w:rsidRPr="006760BB">
        <w:rPr>
          <w:rFonts w:ascii="Times New Roman" w:eastAsia="Times New Roman" w:hAnsi="Times New Roman" w:cs="Times New Roman"/>
          <w:color w:val="000000"/>
          <w:sz w:val="28"/>
          <w:lang w:eastAsia="ru-RU"/>
        </w:rPr>
        <w:t xml:space="preserve"> оценивают степень усвоения отдельных циклов учебной программы и уровень </w:t>
      </w:r>
      <w:proofErr w:type="spellStart"/>
      <w:r w:rsidRPr="006760BB">
        <w:rPr>
          <w:rFonts w:ascii="Times New Roman" w:eastAsia="Times New Roman" w:hAnsi="Times New Roman" w:cs="Times New Roman"/>
          <w:color w:val="000000"/>
          <w:sz w:val="28"/>
          <w:lang w:eastAsia="ru-RU"/>
        </w:rPr>
        <w:t>сформированности</w:t>
      </w:r>
      <w:proofErr w:type="spellEnd"/>
      <w:r w:rsidRPr="006760BB">
        <w:rPr>
          <w:rFonts w:ascii="Times New Roman" w:eastAsia="Times New Roman" w:hAnsi="Times New Roman" w:cs="Times New Roman"/>
          <w:color w:val="000000"/>
          <w:sz w:val="28"/>
          <w:lang w:eastAsia="ru-RU"/>
        </w:rPr>
        <w:t xml:space="preserve"> основных мыслительных функций. </w:t>
      </w:r>
      <w:hyperlink r:id="rId35" w:history="1">
        <w:r w:rsidRPr="006760BB">
          <w:rPr>
            <w:rFonts w:ascii="Times New Roman" w:eastAsia="Times New Roman" w:hAnsi="Times New Roman" w:cs="Times New Roman"/>
            <w:color w:val="0000FF"/>
            <w:sz w:val="28"/>
            <w:u w:val="single"/>
            <w:lang w:eastAsia="ru-RU"/>
          </w:rPr>
          <w:t>Определение типа мышления</w:t>
        </w:r>
      </w:hyperlink>
      <w:r w:rsidRPr="006760BB">
        <w:rPr>
          <w:rFonts w:ascii="Times New Roman" w:eastAsia="Times New Roman" w:hAnsi="Times New Roman" w:cs="Times New Roman"/>
          <w:color w:val="000000"/>
          <w:sz w:val="28"/>
          <w:lang w:eastAsia="ru-RU"/>
        </w:rPr>
        <w:t xml:space="preserve"> носят уточняющий характер. Так, выраженное абстрактно-символическое мышление указывает на некоторые склонности к предметам физико-математического цикла, словесно-логическое мышление – к предметам гуманитарного цикла, наглядно-образное мышление – к </w:t>
      </w:r>
      <w:proofErr w:type="gramStart"/>
      <w:r w:rsidRPr="006760BB">
        <w:rPr>
          <w:rFonts w:ascii="Times New Roman" w:eastAsia="Times New Roman" w:hAnsi="Times New Roman" w:cs="Times New Roman"/>
          <w:color w:val="000000"/>
          <w:sz w:val="28"/>
          <w:lang w:eastAsia="ru-RU"/>
        </w:rPr>
        <w:t>эстетическим видам</w:t>
      </w:r>
      <w:proofErr w:type="gramEnd"/>
      <w:r w:rsidRPr="006760BB">
        <w:rPr>
          <w:rFonts w:ascii="Times New Roman" w:eastAsia="Times New Roman" w:hAnsi="Times New Roman" w:cs="Times New Roman"/>
          <w:color w:val="000000"/>
          <w:sz w:val="28"/>
          <w:lang w:eastAsia="ru-RU"/>
        </w:rPr>
        <w:t xml:space="preserve"> деятельности, предметно-действенное мышление – к практической работе и экстремальным видам деятельности.</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xml:space="preserve">  Результаты отдельных методик нельзя рассматривать изолированно друг от друга: информация, полученная с помощью одних методик, обычно перекрывается и уточняется другими. Сочетание четырех разноплановых методик дает достоверную картину профессиональных интересов и склонностей подростков, позволяя рекомендовать учащимся определенный профиль </w:t>
      </w:r>
      <w:r w:rsidRPr="006760BB">
        <w:rPr>
          <w:rFonts w:ascii="Times New Roman" w:eastAsia="Times New Roman" w:hAnsi="Times New Roman" w:cs="Times New Roman"/>
          <w:color w:val="000000"/>
          <w:sz w:val="28"/>
          <w:lang w:eastAsia="ru-RU"/>
        </w:rPr>
        <w:lastRenderedPageBreak/>
        <w:t>обучения. Рассмотрим, как результаты диагностики соотносятся с распределением учащихся по профилям обучения.</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Рассмотрим, как результаты диагностики соотносятся с распределением учащихся по профилям обучения:</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xml:space="preserve">  Заключение может представлять собой краткий психологический портрет, в котором отражены основные результаты диагностики, существенные для принятия о выборе профиля обучения. Заключение опирается на объективные данные тестирования, поэтому следует избегать </w:t>
      </w:r>
      <w:proofErr w:type="gramStart"/>
      <w:r w:rsidRPr="006760BB">
        <w:rPr>
          <w:rFonts w:ascii="Times New Roman" w:eastAsia="Times New Roman" w:hAnsi="Times New Roman" w:cs="Times New Roman"/>
          <w:color w:val="000000"/>
          <w:sz w:val="28"/>
          <w:lang w:eastAsia="ru-RU"/>
        </w:rPr>
        <w:t>домыслов</w:t>
      </w:r>
      <w:proofErr w:type="gramEnd"/>
      <w:r w:rsidRPr="006760BB">
        <w:rPr>
          <w:rFonts w:ascii="Times New Roman" w:eastAsia="Times New Roman" w:hAnsi="Times New Roman" w:cs="Times New Roman"/>
          <w:color w:val="000000"/>
          <w:sz w:val="28"/>
          <w:lang w:eastAsia="ru-RU"/>
        </w:rPr>
        <w:t xml:space="preserve"> и гипотез. Оно должно быть написано грамотно и корректно, в однозначных понятиях, доступных самим учащимся.</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xml:space="preserve">  Специалист, проводящий отбор в профильные классы по запросу администрации, невольно нарушает основные принципы </w:t>
      </w:r>
      <w:proofErr w:type="spellStart"/>
      <w:r w:rsidRPr="006760BB">
        <w:rPr>
          <w:rFonts w:ascii="Times New Roman" w:eastAsia="Times New Roman" w:hAnsi="Times New Roman" w:cs="Times New Roman"/>
          <w:color w:val="000000"/>
          <w:sz w:val="28"/>
          <w:lang w:eastAsia="ru-RU"/>
        </w:rPr>
        <w:t>профдиагностики</w:t>
      </w:r>
      <w:proofErr w:type="spellEnd"/>
      <w:r w:rsidRPr="006760BB">
        <w:rPr>
          <w:rFonts w:ascii="Times New Roman" w:eastAsia="Times New Roman" w:hAnsi="Times New Roman" w:cs="Times New Roman"/>
          <w:color w:val="000000"/>
          <w:sz w:val="28"/>
          <w:lang w:eastAsia="ru-RU"/>
        </w:rPr>
        <w:t xml:space="preserve"> – добровольность и конфиденциальность. В ряде стран, например, во Франции, текст заключения по результатам оценки профессиональной компетенции обсуждается с самим испытуемым, который вправе потребовать исключения из текста фрагментов, способных повредить ему при устройстве на работу. Оправданием этого может быть только убежденность, что это делается профессионально и в интересах учащихся. В нашем случае принимается решение, которое может повлиять на судьбу ученика, поэтому даже сама возможность обсуждение результатов диагностики один на один дает ученику ощущение своей значимости, ответственности за свой выбор, снижает напряженность, неизбежную в условиях отбора и конкуренции. Необходимо информировать родителей о целях и результатах отбора, в случае необходимости можно познакомить их с технологией проведения отбора, показать заполненные бланки. Важно, чтобы взрослые действовали согласованно и ответственно в вопросах профильной ориентации, иначе подросток, столкнувшийся с противоречивой информацией, будет дезориентирован.</w:t>
      </w:r>
    </w:p>
    <w:p w:rsidR="006760BB" w:rsidRPr="006760BB" w:rsidRDefault="006760BB" w:rsidP="006760BB">
      <w:pPr>
        <w:shd w:val="clear" w:color="auto" w:fill="FFFFFF"/>
        <w:spacing w:after="0" w:line="240" w:lineRule="auto"/>
        <w:jc w:val="both"/>
        <w:rPr>
          <w:rFonts w:ascii="Calibri" w:eastAsia="Times New Roman" w:hAnsi="Calibri" w:cs="Calibri"/>
          <w:color w:val="000000"/>
          <w:lang w:eastAsia="ru-RU"/>
        </w:rPr>
      </w:pPr>
      <w:r w:rsidRPr="006760BB">
        <w:rPr>
          <w:rFonts w:ascii="Times New Roman" w:eastAsia="Times New Roman" w:hAnsi="Times New Roman" w:cs="Times New Roman"/>
          <w:color w:val="000000"/>
          <w:sz w:val="28"/>
          <w:lang w:eastAsia="ru-RU"/>
        </w:rPr>
        <w:t>  Хотя данный блок методик позволяет рекомендовать учащимся определенный профиль обучения, одной психологической диагностики недостаточно для принятия решения о зачислении в профильный класс: необходимо учитывать объективные успехи в освоении профилирующих предметов и мотивацию, то есть желание самого учащегося. Как правило, низкой успеваемости по предмету сопутствует слабый интерес к нему (если только плохие оценки не вызваны необъективной оценкой со стороны учителя). Но хорошие оценки не всегда означают интерес к предмету – одной из распространенных ошибок в выборе профессии является «перенос» интереса к яркому, талантливому учителю на его предмет. При комплектовании профильных классов необходимо собирать, анализировать и обобщать не только результаты диагностики, но и сведения, полученные в ходе личных наблюдений, бесед с учителями и родителями. В этом смысле комплектование профильных классов – вопрос не трех часов. Время, затрачиваемое на обработку и подготовку заключений, в несколько раз превышает время, необходимое на проведение самого тестирования. На обработку одного бланка и написание одного заключения может уйти до часа рабочего времени. В среднем работа с одним классом занимает неделю.</w:t>
      </w:r>
    </w:p>
    <w:p w:rsidR="006A3850" w:rsidRDefault="006A3850"/>
    <w:sectPr w:rsidR="006A3850" w:rsidSect="00A43390">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551F6"/>
    <w:multiLevelType w:val="multilevel"/>
    <w:tmpl w:val="219A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687A37"/>
    <w:multiLevelType w:val="hybridMultilevel"/>
    <w:tmpl w:val="FFF4BE48"/>
    <w:lvl w:ilvl="0" w:tplc="63A89E84">
      <w:start w:val="1"/>
      <w:numFmt w:val="decimal"/>
      <w:lvlText w:val="%1."/>
      <w:lvlJc w:val="left"/>
      <w:pPr>
        <w:ind w:left="36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5F6655"/>
    <w:multiLevelType w:val="multilevel"/>
    <w:tmpl w:val="50AC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754159"/>
    <w:multiLevelType w:val="multilevel"/>
    <w:tmpl w:val="759E9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9F74BE1"/>
    <w:multiLevelType w:val="multilevel"/>
    <w:tmpl w:val="5C5EF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60BB"/>
    <w:rsid w:val="001019CA"/>
    <w:rsid w:val="001645A4"/>
    <w:rsid w:val="002B5F5C"/>
    <w:rsid w:val="00343803"/>
    <w:rsid w:val="00545AAE"/>
    <w:rsid w:val="005A18AB"/>
    <w:rsid w:val="005B3144"/>
    <w:rsid w:val="00617DBF"/>
    <w:rsid w:val="006760BB"/>
    <w:rsid w:val="006A3850"/>
    <w:rsid w:val="0074602A"/>
    <w:rsid w:val="00872F2A"/>
    <w:rsid w:val="00A43390"/>
    <w:rsid w:val="00C32EA6"/>
    <w:rsid w:val="00E45FDA"/>
    <w:rsid w:val="00F644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EA6"/>
  </w:style>
  <w:style w:type="paragraph" w:styleId="2">
    <w:name w:val="heading 2"/>
    <w:basedOn w:val="a"/>
    <w:next w:val="a"/>
    <w:link w:val="20"/>
    <w:uiPriority w:val="9"/>
    <w:semiHidden/>
    <w:unhideWhenUsed/>
    <w:qFormat/>
    <w:rsid w:val="00E45F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link w:val="50"/>
    <w:uiPriority w:val="9"/>
    <w:qFormat/>
    <w:rsid w:val="006760B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6760BB"/>
    <w:rPr>
      <w:rFonts w:ascii="Times New Roman" w:eastAsia="Times New Roman" w:hAnsi="Times New Roman" w:cs="Times New Roman"/>
      <w:b/>
      <w:bCs/>
      <w:sz w:val="20"/>
      <w:szCs w:val="20"/>
      <w:lang w:eastAsia="ru-RU"/>
    </w:rPr>
  </w:style>
  <w:style w:type="paragraph" w:customStyle="1" w:styleId="c72">
    <w:name w:val="c72"/>
    <w:basedOn w:val="a"/>
    <w:rsid w:val="006760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6760BB"/>
  </w:style>
  <w:style w:type="paragraph" w:customStyle="1" w:styleId="c10">
    <w:name w:val="c10"/>
    <w:basedOn w:val="a"/>
    <w:rsid w:val="006760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
    <w:name w:val="c71"/>
    <w:basedOn w:val="a"/>
    <w:rsid w:val="006760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760BB"/>
  </w:style>
  <w:style w:type="paragraph" w:customStyle="1" w:styleId="c7">
    <w:name w:val="c7"/>
    <w:basedOn w:val="a"/>
    <w:rsid w:val="006760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6760BB"/>
  </w:style>
  <w:style w:type="paragraph" w:customStyle="1" w:styleId="c23">
    <w:name w:val="c23"/>
    <w:basedOn w:val="a"/>
    <w:rsid w:val="006760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6760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6760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
    <w:name w:val="c99"/>
    <w:basedOn w:val="a"/>
    <w:rsid w:val="006760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6760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6760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4">
    <w:name w:val="c124"/>
    <w:basedOn w:val="a"/>
    <w:rsid w:val="006760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6760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6760BB"/>
  </w:style>
  <w:style w:type="character" w:customStyle="1" w:styleId="c13">
    <w:name w:val="c13"/>
    <w:basedOn w:val="a0"/>
    <w:rsid w:val="006760BB"/>
  </w:style>
  <w:style w:type="character" w:customStyle="1" w:styleId="c35">
    <w:name w:val="c35"/>
    <w:basedOn w:val="a0"/>
    <w:rsid w:val="006760BB"/>
  </w:style>
  <w:style w:type="character" w:customStyle="1" w:styleId="c94">
    <w:name w:val="c94"/>
    <w:basedOn w:val="a0"/>
    <w:rsid w:val="006760BB"/>
  </w:style>
  <w:style w:type="character" w:styleId="a3">
    <w:name w:val="Hyperlink"/>
    <w:basedOn w:val="a0"/>
    <w:uiPriority w:val="99"/>
    <w:unhideWhenUsed/>
    <w:rsid w:val="006760BB"/>
    <w:rPr>
      <w:color w:val="0000FF"/>
      <w:u w:val="single"/>
    </w:rPr>
  </w:style>
  <w:style w:type="character" w:customStyle="1" w:styleId="c4">
    <w:name w:val="c4"/>
    <w:basedOn w:val="a0"/>
    <w:rsid w:val="006760BB"/>
  </w:style>
  <w:style w:type="character" w:customStyle="1" w:styleId="c88">
    <w:name w:val="c88"/>
    <w:basedOn w:val="a0"/>
    <w:rsid w:val="006760BB"/>
  </w:style>
  <w:style w:type="character" w:customStyle="1" w:styleId="c33">
    <w:name w:val="c33"/>
    <w:basedOn w:val="a0"/>
    <w:rsid w:val="006760BB"/>
  </w:style>
  <w:style w:type="character" w:customStyle="1" w:styleId="c12">
    <w:name w:val="c12"/>
    <w:basedOn w:val="a0"/>
    <w:rsid w:val="006760BB"/>
  </w:style>
  <w:style w:type="paragraph" w:customStyle="1" w:styleId="c39">
    <w:name w:val="c39"/>
    <w:basedOn w:val="a"/>
    <w:rsid w:val="006760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6760BB"/>
  </w:style>
  <w:style w:type="paragraph" w:styleId="a4">
    <w:name w:val="Normal (Web)"/>
    <w:basedOn w:val="a"/>
    <w:uiPriority w:val="99"/>
    <w:semiHidden/>
    <w:unhideWhenUsed/>
    <w:rsid w:val="006760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545AAE"/>
    <w:pPr>
      <w:spacing w:after="0" w:line="240" w:lineRule="auto"/>
    </w:pPr>
  </w:style>
  <w:style w:type="character" w:customStyle="1" w:styleId="20">
    <w:name w:val="Заголовок 2 Знак"/>
    <w:basedOn w:val="a0"/>
    <w:link w:val="2"/>
    <w:uiPriority w:val="9"/>
    <w:semiHidden/>
    <w:rsid w:val="00E45FDA"/>
    <w:rPr>
      <w:rFonts w:asciiTheme="majorHAnsi" w:eastAsiaTheme="majorEastAsia" w:hAnsiTheme="majorHAnsi" w:cstheme="majorBidi"/>
      <w:b/>
      <w:bCs/>
      <w:color w:val="4F81BD" w:themeColor="accent1"/>
      <w:sz w:val="26"/>
      <w:szCs w:val="26"/>
    </w:rPr>
  </w:style>
  <w:style w:type="character" w:customStyle="1" w:styleId="organictitlecontentspan">
    <w:name w:val="organictitlecontentspan"/>
    <w:basedOn w:val="a0"/>
    <w:rsid w:val="00E45FDA"/>
  </w:style>
  <w:style w:type="character" w:styleId="a6">
    <w:name w:val="Subtle Emphasis"/>
    <w:basedOn w:val="a0"/>
    <w:uiPriority w:val="19"/>
    <w:qFormat/>
    <w:rsid w:val="00E45FDA"/>
    <w:rPr>
      <w:i/>
      <w:iCs/>
      <w:color w:val="808080" w:themeColor="text1" w:themeTint="7F"/>
    </w:rPr>
  </w:style>
  <w:style w:type="character" w:customStyle="1" w:styleId="c1">
    <w:name w:val="c1"/>
    <w:basedOn w:val="a0"/>
    <w:rsid w:val="002B5F5C"/>
  </w:style>
  <w:style w:type="paragraph" w:styleId="a7">
    <w:name w:val="List Paragraph"/>
    <w:basedOn w:val="a"/>
    <w:uiPriority w:val="34"/>
    <w:qFormat/>
    <w:rsid w:val="002B5F5C"/>
    <w:pPr>
      <w:ind w:left="720"/>
      <w:contextualSpacing/>
    </w:pPr>
  </w:style>
</w:styles>
</file>

<file path=word/webSettings.xml><?xml version="1.0" encoding="utf-8"?>
<w:webSettings xmlns:r="http://schemas.openxmlformats.org/officeDocument/2006/relationships" xmlns:w="http://schemas.openxmlformats.org/wordprocessingml/2006/main">
  <w:divs>
    <w:div w:id="64840985">
      <w:bodyDiv w:val="1"/>
      <w:marLeft w:val="0"/>
      <w:marRight w:val="0"/>
      <w:marTop w:val="0"/>
      <w:marBottom w:val="0"/>
      <w:divBdr>
        <w:top w:val="none" w:sz="0" w:space="0" w:color="auto"/>
        <w:left w:val="none" w:sz="0" w:space="0" w:color="auto"/>
        <w:bottom w:val="none" w:sz="0" w:space="0" w:color="auto"/>
        <w:right w:val="none" w:sz="0" w:space="0" w:color="auto"/>
      </w:divBdr>
    </w:div>
    <w:div w:id="67774145">
      <w:bodyDiv w:val="1"/>
      <w:marLeft w:val="0"/>
      <w:marRight w:val="0"/>
      <w:marTop w:val="0"/>
      <w:marBottom w:val="0"/>
      <w:divBdr>
        <w:top w:val="none" w:sz="0" w:space="0" w:color="auto"/>
        <w:left w:val="none" w:sz="0" w:space="0" w:color="auto"/>
        <w:bottom w:val="none" w:sz="0" w:space="0" w:color="auto"/>
        <w:right w:val="none" w:sz="0" w:space="0" w:color="auto"/>
      </w:divBdr>
    </w:div>
    <w:div w:id="930577582">
      <w:bodyDiv w:val="1"/>
      <w:marLeft w:val="0"/>
      <w:marRight w:val="0"/>
      <w:marTop w:val="0"/>
      <w:marBottom w:val="0"/>
      <w:divBdr>
        <w:top w:val="none" w:sz="0" w:space="0" w:color="auto"/>
        <w:left w:val="none" w:sz="0" w:space="0" w:color="auto"/>
        <w:bottom w:val="none" w:sz="0" w:space="0" w:color="auto"/>
        <w:right w:val="none" w:sz="0" w:space="0" w:color="auto"/>
      </w:divBdr>
    </w:div>
    <w:div w:id="1056586830">
      <w:bodyDiv w:val="1"/>
      <w:marLeft w:val="0"/>
      <w:marRight w:val="0"/>
      <w:marTop w:val="0"/>
      <w:marBottom w:val="0"/>
      <w:divBdr>
        <w:top w:val="none" w:sz="0" w:space="0" w:color="auto"/>
        <w:left w:val="none" w:sz="0" w:space="0" w:color="auto"/>
        <w:bottom w:val="none" w:sz="0" w:space="0" w:color="auto"/>
        <w:right w:val="none" w:sz="0" w:space="0" w:color="auto"/>
      </w:divBdr>
    </w:div>
    <w:div w:id="1991980226">
      <w:bodyDiv w:val="1"/>
      <w:marLeft w:val="0"/>
      <w:marRight w:val="0"/>
      <w:marTop w:val="0"/>
      <w:marBottom w:val="0"/>
      <w:divBdr>
        <w:top w:val="none" w:sz="0" w:space="0" w:color="auto"/>
        <w:left w:val="none" w:sz="0" w:space="0" w:color="auto"/>
        <w:bottom w:val="none" w:sz="0" w:space="0" w:color="auto"/>
        <w:right w:val="none" w:sz="0" w:space="0" w:color="auto"/>
      </w:divBdr>
    </w:div>
    <w:div w:id="208189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gurutestov.ru/test/24&amp;sa=D&amp;source=editors&amp;ust=1651745191420510&amp;usg=AOvVaw3QWe0Q2YbW9PPNp5nE8RBJ" TargetMode="External"/><Relationship Id="rId13" Type="http://schemas.openxmlformats.org/officeDocument/2006/relationships/hyperlink" Target="https://www.google.com/url?q=http://metodkabi.net.ru/index.php?id%3D34%23ur&amp;sa=D&amp;source=editors&amp;ust=1651745191424455&amp;usg=AOvVaw1z3dcFLezBbarzup39XjdP" TargetMode="External"/><Relationship Id="rId18" Type="http://schemas.openxmlformats.org/officeDocument/2006/relationships/hyperlink" Target="https://www.google.com/url?q=http://metodkabi.net.ru/index.php?id%3D31&amp;sa=D&amp;source=editors&amp;ust=1651745191440838&amp;usg=AOvVaw2V20yTzhOSXv6jepeeXtrZ" TargetMode="External"/><Relationship Id="rId26" Type="http://schemas.openxmlformats.org/officeDocument/2006/relationships/hyperlink" Target="https://www.google.com/url?q=http://metodkabi.net.ru/index.php?id%3D34&amp;sa=D&amp;source=editors&amp;ust=1651745191608009&amp;usg=AOvVaw3wSf5_9f1Q_I5sJIuMG9P_" TargetMode="External"/><Relationship Id="rId3" Type="http://schemas.openxmlformats.org/officeDocument/2006/relationships/settings" Target="settings.xml"/><Relationship Id="rId21" Type="http://schemas.openxmlformats.org/officeDocument/2006/relationships/hyperlink" Target="https://www.google.com/url?q=http://metodkabi.net.ru/index.php?id%3D31&amp;sa=D&amp;source=editors&amp;ust=1651745191444238&amp;usg=AOvVaw0yWcu0HAw4mcqLg3Kf7Nd7" TargetMode="External"/><Relationship Id="rId34" Type="http://schemas.openxmlformats.org/officeDocument/2006/relationships/hyperlink" Target="https://www.google.com/url?q=http://metodkabi.net.ru/index.php?id%3D33%23ur&amp;sa=D&amp;source=editors&amp;ust=1651745191616740&amp;usg=AOvVaw1ETc0P2481gxIQkG5aSeUh" TargetMode="External"/><Relationship Id="rId7" Type="http://schemas.openxmlformats.org/officeDocument/2006/relationships/hyperlink" Target="https://www.google.com/url?q=http://gurutestov.ru/test/24&amp;sa=D&amp;source=editors&amp;ust=1651745191420168&amp;usg=AOvVaw1xtBQ4-iK9NotafknLp4X7" TargetMode="External"/><Relationship Id="rId12" Type="http://schemas.openxmlformats.org/officeDocument/2006/relationships/hyperlink" Target="https://www.google.com/url?q=http://metodkabi.net.ru/index.php?id%3D33%23ur&amp;sa=D&amp;source=editors&amp;ust=1651745191424223&amp;usg=AOvVaw0vLd-rvA51k96xTMpZJmdn" TargetMode="External"/><Relationship Id="rId17" Type="http://schemas.openxmlformats.org/officeDocument/2006/relationships/hyperlink" Target="https://www.google.com/url?q=http://metodkabi.net.ru/index.php?id%3D31&amp;sa=D&amp;source=editors&amp;ust=1651745191440268&amp;usg=AOvVaw1mvI_jj83O3Hj5UGnWOqyS" TargetMode="External"/><Relationship Id="rId25" Type="http://schemas.openxmlformats.org/officeDocument/2006/relationships/hyperlink" Target="https://www.google.com/url?q=http://metodkabi.net.ru/index.php?id%3D33&amp;sa=D&amp;source=editors&amp;ust=1651745191471718&amp;usg=AOvVaw2MXtv5JsyeaYSgwBnZGMcX" TargetMode="External"/><Relationship Id="rId33" Type="http://schemas.openxmlformats.org/officeDocument/2006/relationships/hyperlink" Target="https://www.google.com/url?q=http://metodkabi.net.ru/index.php?id%3D35&amp;sa=D&amp;source=editors&amp;ust=1651745191616498&amp;usg=AOvVaw28WkU6Z3ainArsBH7LYlt_" TargetMode="External"/><Relationship Id="rId2" Type="http://schemas.openxmlformats.org/officeDocument/2006/relationships/styles" Target="styles.xml"/><Relationship Id="rId16" Type="http://schemas.openxmlformats.org/officeDocument/2006/relationships/hyperlink" Target="https://www.google.com/url?q=http://metodkabi.net.ru/index.php?id%3D31&amp;sa=D&amp;source=editors&amp;ust=1651745191438931&amp;usg=AOvVaw1E2ABfIbqe_exYHHRXaDT0" TargetMode="External"/><Relationship Id="rId20" Type="http://schemas.openxmlformats.org/officeDocument/2006/relationships/hyperlink" Target="https://www.google.com/url?q=http://metodkabi.net.ru/index.php?id%3D31&amp;sa=D&amp;source=editors&amp;ust=1651745191442902&amp;usg=AOvVaw1XK0vFNlss1tPVHlQQtD6Q" TargetMode="External"/><Relationship Id="rId29" Type="http://schemas.openxmlformats.org/officeDocument/2006/relationships/hyperlink" Target="https://www.google.com/url?q=http://metodkabi.net.ru/index.php?id%3D31%23ur&amp;sa=D&amp;source=editors&amp;ust=1651745191613387&amp;usg=AOvVaw3DK0_2po2uj0KxljsIaJRk" TargetMode="External"/><Relationship Id="rId1" Type="http://schemas.openxmlformats.org/officeDocument/2006/relationships/numbering" Target="numbering.xml"/><Relationship Id="rId6" Type="http://schemas.openxmlformats.org/officeDocument/2006/relationships/hyperlink" Target="https://postupi.info/college/1411" TargetMode="External"/><Relationship Id="rId11" Type="http://schemas.openxmlformats.org/officeDocument/2006/relationships/hyperlink" Target="https://www.google.com/url?q=http://metodkabi.net.ru/index.php?id%3D32%23ur&amp;sa=D&amp;source=editors&amp;ust=1651745191423974&amp;usg=AOvVaw180fqUOPQAtU96YWjENO9G" TargetMode="External"/><Relationship Id="rId24" Type="http://schemas.openxmlformats.org/officeDocument/2006/relationships/hyperlink" Target="https://www.google.com/url?q=http://metodkabi.net.ru/index.php?id%3D33&amp;sa=D&amp;source=editors&amp;ust=1651745191471366&amp;usg=AOvVaw1kycIBDNSrDjI6iNRpdtyX" TargetMode="External"/><Relationship Id="rId32" Type="http://schemas.openxmlformats.org/officeDocument/2006/relationships/hyperlink" Target="https://www.google.com/url?q=http://metodkabi.net.ru/index.php?id%3D35&amp;sa=D&amp;source=editors&amp;ust=1651745191615731&amp;usg=AOvVaw1Cnf2WKuYSxS-ZffyAupfp" TargetMode="External"/><Relationship Id="rId37" Type="http://schemas.openxmlformats.org/officeDocument/2006/relationships/theme" Target="theme/theme1.xml"/><Relationship Id="rId5" Type="http://schemas.openxmlformats.org/officeDocument/2006/relationships/hyperlink" Target="https://vk.com/video-18298933_456239106?access_key=89ee182664ae3249c5" TargetMode="External"/><Relationship Id="rId15" Type="http://schemas.openxmlformats.org/officeDocument/2006/relationships/hyperlink" Target="https://www.google.com/url?q=http://metodkabi.net.ru/index.php?id%3D31&amp;sa=D&amp;source=editors&amp;ust=1651745191438620&amp;usg=AOvVaw0_TD-zatkGerKpjxpOKQTh" TargetMode="External"/><Relationship Id="rId23" Type="http://schemas.openxmlformats.org/officeDocument/2006/relationships/hyperlink" Target="https://www.google.com/url?q=http://metodkabi.net.ru/index.php?id%3D32&amp;sa=D&amp;source=editors&amp;ust=1651745191462507&amp;usg=AOvVaw3kWOgmlEW_xKUC320v6TeW" TargetMode="External"/><Relationship Id="rId28" Type="http://schemas.openxmlformats.org/officeDocument/2006/relationships/hyperlink" Target="https://www.google.com/url?q=http://metodkabi.net.ru/index.php?id%3D34&amp;sa=D&amp;source=editors&amp;ust=1651745191612611&amp;usg=AOvVaw1q31IiTH5ki57HUsp2VKOR" TargetMode="External"/><Relationship Id="rId36" Type="http://schemas.openxmlformats.org/officeDocument/2006/relationships/fontTable" Target="fontTable.xml"/><Relationship Id="rId10" Type="http://schemas.openxmlformats.org/officeDocument/2006/relationships/hyperlink" Target="https://www.google.com/url?q=http://gurutestov.ru/test/24&amp;sa=D&amp;source=editors&amp;ust=1651745191421966&amp;usg=AOvVaw2Jax0rZ9-uuPX5ow3vp1WV" TargetMode="External"/><Relationship Id="rId19" Type="http://schemas.openxmlformats.org/officeDocument/2006/relationships/hyperlink" Target="https://www.google.com/url?q=http://metodkabi.net.ru/index.php?id%3D31&amp;sa=D&amp;source=editors&amp;ust=1651745191442379&amp;usg=AOvVaw3IUzZEJ32XhcATKsff0sBz" TargetMode="External"/><Relationship Id="rId31" Type="http://schemas.openxmlformats.org/officeDocument/2006/relationships/hyperlink" Target="https://www.google.com/url?q=http://metodkabi.net.ru/index.php?id%3D35&amp;sa=D&amp;source=editors&amp;ust=1651745191615240&amp;usg=AOvVaw3Iv3M8peZuXZjHRSd1IW5Z" TargetMode="External"/><Relationship Id="rId4" Type="http://schemas.openxmlformats.org/officeDocument/2006/relationships/webSettings" Target="webSettings.xml"/><Relationship Id="rId9" Type="http://schemas.openxmlformats.org/officeDocument/2006/relationships/hyperlink" Target="https://www.google.com/url?q=http://gurutestov.ru/test/24&amp;sa=D&amp;source=editors&amp;ust=1651745191421750&amp;usg=AOvVaw3y1kcEx2IrOCq-fJwIGMNV" TargetMode="External"/><Relationship Id="rId14" Type="http://schemas.openxmlformats.org/officeDocument/2006/relationships/hyperlink" Target="https://www.google.com/url?q=http://metodkabi.net.ru/index.php?id%3D35%23ur&amp;sa=D&amp;source=editors&amp;ust=1651745191424664&amp;usg=AOvVaw38eVUYEc6O6wj-s_hdcM7U" TargetMode="External"/><Relationship Id="rId22" Type="http://schemas.openxmlformats.org/officeDocument/2006/relationships/hyperlink" Target="https://www.google.com/url?q=http://metodkabi.net.ru/index.php?id%3D31&amp;sa=D&amp;source=editors&amp;ust=1651745191444521&amp;usg=AOvVaw3D58yOk6L4ziyCzJZQezIe" TargetMode="External"/><Relationship Id="rId27" Type="http://schemas.openxmlformats.org/officeDocument/2006/relationships/hyperlink" Target="https://www.google.com/url?q=http://metodkabi.net.ru/index.php?id%3D34&amp;sa=D&amp;source=editors&amp;ust=1651745191609658&amp;usg=AOvVaw3BEqTWgRWds8BVdNznVpYB" TargetMode="External"/><Relationship Id="rId30" Type="http://schemas.openxmlformats.org/officeDocument/2006/relationships/hyperlink" Target="https://www.google.com/url?q=http://metodkabi.net.ru/index.php?id%3D35&amp;sa=D&amp;source=editors&amp;ust=1651745191614977&amp;usg=AOvVaw1M1crgoBncJyyC_FV_wQKh" TargetMode="External"/><Relationship Id="rId35" Type="http://schemas.openxmlformats.org/officeDocument/2006/relationships/hyperlink" Target="https://www.google.com/url?q=http://metodkabi.net.ru/index.php?id%3D32%23ur&amp;sa=D&amp;source=editors&amp;ust=1651745191616955&amp;usg=AOvVaw1jGD980jZOjVHRymSBJuh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26</Pages>
  <Words>9154</Words>
  <Characters>52184</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dc:creator>
  <cp:keywords/>
  <dc:description/>
  <cp:lastModifiedBy>ЖАННА</cp:lastModifiedBy>
  <cp:revision>8</cp:revision>
  <dcterms:created xsi:type="dcterms:W3CDTF">2023-11-12T18:06:00Z</dcterms:created>
  <dcterms:modified xsi:type="dcterms:W3CDTF">2023-11-12T20:28:00Z</dcterms:modified>
</cp:coreProperties>
</file>