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95" w:rsidRPr="001109A5" w:rsidRDefault="008E3AE1" w:rsidP="008E3AE1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</w:t>
      </w:r>
    </w:p>
    <w:p w:rsidR="008E3AE1" w:rsidRPr="001109A5" w:rsidRDefault="008E3AE1" w:rsidP="008E3AE1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«Центр творчества» </w:t>
      </w:r>
      <w:proofErr w:type="spellStart"/>
      <w:r w:rsidRPr="001109A5">
        <w:rPr>
          <w:rFonts w:ascii="Times New Roman" w:hAnsi="Times New Roman"/>
          <w:sz w:val="28"/>
          <w:szCs w:val="28"/>
        </w:rPr>
        <w:t>Невьянского</w:t>
      </w:r>
      <w:proofErr w:type="spellEnd"/>
      <w:r w:rsidRPr="001109A5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AC1195" w:rsidRPr="001109A5" w:rsidRDefault="00AC1195" w:rsidP="00AC11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3AEF" w:rsidRPr="00F5298D" w:rsidRDefault="00B93AEF" w:rsidP="00AC119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5298D">
        <w:rPr>
          <w:rFonts w:ascii="Times New Roman" w:hAnsi="Times New Roman"/>
          <w:b/>
          <w:i/>
          <w:sz w:val="28"/>
          <w:szCs w:val="28"/>
        </w:rPr>
        <w:t xml:space="preserve">Персонализированная программа наставничества </w:t>
      </w:r>
    </w:p>
    <w:p w:rsidR="00AC1195" w:rsidRPr="001109A5" w:rsidRDefault="00AC1195" w:rsidP="008E3AE1">
      <w:pPr>
        <w:jc w:val="center"/>
        <w:rPr>
          <w:rFonts w:ascii="Times New Roman" w:hAnsi="Times New Roman"/>
          <w:b/>
          <w:sz w:val="28"/>
          <w:szCs w:val="28"/>
        </w:rPr>
      </w:pPr>
      <w:r w:rsidRPr="001109A5">
        <w:rPr>
          <w:rFonts w:ascii="Times New Roman" w:hAnsi="Times New Roman"/>
          <w:b/>
          <w:sz w:val="28"/>
          <w:szCs w:val="28"/>
        </w:rPr>
        <w:t>«педагог-педагог»</w:t>
      </w:r>
    </w:p>
    <w:p w:rsidR="008E3AE1" w:rsidRPr="001109A5" w:rsidRDefault="008E3AE1" w:rsidP="008E3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AC1195">
      <w:pPr>
        <w:rPr>
          <w:rFonts w:ascii="Times New Roman" w:hAnsi="Times New Roman"/>
          <w:b/>
          <w:sz w:val="28"/>
          <w:szCs w:val="28"/>
        </w:rPr>
      </w:pPr>
    </w:p>
    <w:p w:rsidR="00AC1195" w:rsidRPr="001109A5" w:rsidRDefault="00AC1195" w:rsidP="00AC1195">
      <w:pPr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42462E" w:rsidRPr="001109A5" w:rsidRDefault="0042462E" w:rsidP="0042462E">
      <w:pPr>
        <w:pStyle w:val="a9"/>
        <w:ind w:left="140"/>
        <w:jc w:val="right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ФИО наставника: Полякова Жанна Викторовна</w:t>
      </w:r>
    </w:p>
    <w:p w:rsidR="0042462E" w:rsidRPr="001109A5" w:rsidRDefault="0042462E" w:rsidP="0042462E">
      <w:pPr>
        <w:pStyle w:val="a9"/>
        <w:ind w:left="140"/>
        <w:jc w:val="right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ФИО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1109A5">
        <w:rPr>
          <w:rFonts w:ascii="Times New Roman" w:hAnsi="Times New Roman"/>
          <w:sz w:val="28"/>
          <w:szCs w:val="28"/>
        </w:rPr>
        <w:t>: Зубарева Светлана Юрьевна</w:t>
      </w:r>
    </w:p>
    <w:p w:rsidR="008E3AE1" w:rsidRPr="001109A5" w:rsidRDefault="008E3AE1" w:rsidP="0042462E">
      <w:pPr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E3AE1" w:rsidRPr="001109A5" w:rsidRDefault="008E3AE1" w:rsidP="008E3AE1">
      <w:pPr>
        <w:pStyle w:val="a4"/>
        <w:ind w:right="318"/>
        <w:jc w:val="center"/>
        <w:rPr>
          <w:sz w:val="28"/>
          <w:szCs w:val="28"/>
        </w:rPr>
      </w:pPr>
      <w:r w:rsidRPr="001109A5">
        <w:rPr>
          <w:sz w:val="28"/>
          <w:szCs w:val="28"/>
        </w:rPr>
        <w:t xml:space="preserve">г. Невьянск, 2022г. </w:t>
      </w:r>
    </w:p>
    <w:p w:rsidR="008E3AE1" w:rsidRPr="001109A5" w:rsidRDefault="008E3AE1" w:rsidP="00B93AEF">
      <w:pPr>
        <w:pStyle w:val="a4"/>
        <w:ind w:right="318"/>
        <w:rPr>
          <w:sz w:val="28"/>
          <w:szCs w:val="28"/>
        </w:rPr>
      </w:pPr>
    </w:p>
    <w:p w:rsidR="005A436A" w:rsidRDefault="005A436A" w:rsidP="00B93AEF">
      <w:pPr>
        <w:pStyle w:val="a4"/>
        <w:ind w:right="318"/>
        <w:rPr>
          <w:sz w:val="28"/>
          <w:szCs w:val="28"/>
        </w:rPr>
      </w:pPr>
    </w:p>
    <w:p w:rsidR="00F5298D" w:rsidRPr="001109A5" w:rsidRDefault="00F5298D" w:rsidP="00B93AEF">
      <w:pPr>
        <w:pStyle w:val="a4"/>
        <w:ind w:right="318"/>
        <w:rPr>
          <w:sz w:val="28"/>
          <w:szCs w:val="28"/>
        </w:rPr>
      </w:pPr>
    </w:p>
    <w:p w:rsidR="00B93AEF" w:rsidRPr="001109A5" w:rsidRDefault="00B93AEF" w:rsidP="00B93AEF">
      <w:pPr>
        <w:pStyle w:val="a3"/>
        <w:shd w:val="clear" w:color="auto" w:fill="FFFFFF"/>
        <w:spacing w:before="0" w:beforeAutospacing="0" w:after="0" w:afterAutospacing="0"/>
        <w:jc w:val="center"/>
        <w:rPr>
          <w:rStyle w:val="fontstyle01"/>
          <w:rFonts w:ascii="Times New Roman" w:hAnsi="Times New Roman"/>
        </w:rPr>
      </w:pPr>
      <w:r w:rsidRPr="001109A5">
        <w:rPr>
          <w:rStyle w:val="fontstyle01"/>
          <w:rFonts w:ascii="Times New Roman" w:hAnsi="Times New Roman"/>
        </w:rPr>
        <w:lastRenderedPageBreak/>
        <w:t>ПОЯСНИТЕЛЬНАЯ ЗАПИСКА</w:t>
      </w:r>
    </w:p>
    <w:p w:rsidR="00F5298D" w:rsidRPr="00F5298D" w:rsidRDefault="00B93AEF" w:rsidP="00146E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09A5">
        <w:rPr>
          <w:b/>
          <w:bCs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ab/>
        <w:t>В условиях модернизации системы образования в России значительно</w:t>
      </w:r>
      <w:r w:rsidRPr="001109A5">
        <w:rPr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возрастает роль педагога, повышаются требования к его личностным и</w:t>
      </w:r>
      <w:r w:rsidRPr="001109A5">
        <w:rPr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профессиональным качествам, социальной и профессиональной позиции.</w:t>
      </w:r>
      <w:r w:rsidRPr="001109A5">
        <w:rPr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Высокая профессиональная компетентность педагогов необходима для</w:t>
      </w:r>
      <w:r w:rsidRPr="001109A5">
        <w:rPr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эффективной организации воспитательно-образовательного процесса.</w:t>
      </w:r>
      <w:r w:rsidRPr="001109A5">
        <w:rPr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ab/>
      </w:r>
      <w:r w:rsidR="00F5298D" w:rsidRPr="00F5298D">
        <w:rPr>
          <w:color w:val="000000"/>
          <w:sz w:val="28"/>
          <w:szCs w:val="28"/>
        </w:rPr>
        <w:t>Важной задачей образования на сегодняшний день является привлечение в образовательную сферу талантливой и профессиональной молодежи; повышение престижа и социальной значимости профессии педагога; улучшение качества образования. Проблема образовательного учреждения заключается не только в привлечении молодых специалистов, но и закреплении в системе образования. Необходимы дополнительные меры поддержки молод</w:t>
      </w:r>
      <w:r w:rsidR="00146E64">
        <w:rPr>
          <w:color w:val="000000"/>
          <w:sz w:val="28"/>
          <w:szCs w:val="28"/>
        </w:rPr>
        <w:t>ых педагогов</w:t>
      </w:r>
      <w:r w:rsidR="00F5298D" w:rsidRPr="00F5298D">
        <w:rPr>
          <w:color w:val="000000"/>
          <w:sz w:val="28"/>
          <w:szCs w:val="28"/>
        </w:rPr>
        <w:t xml:space="preserve"> и важным этапом является наставничество.</w:t>
      </w:r>
    </w:p>
    <w:p w:rsidR="00146E64" w:rsidRPr="001109A5" w:rsidRDefault="00146E64" w:rsidP="00146E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1109A5">
        <w:rPr>
          <w:color w:val="000000"/>
          <w:sz w:val="28"/>
          <w:szCs w:val="28"/>
        </w:rPr>
        <w:t>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</w:t>
      </w:r>
    </w:p>
    <w:p w:rsidR="00146E64" w:rsidRPr="001109A5" w:rsidRDefault="00146E64" w:rsidP="00146E6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09A5">
        <w:rPr>
          <w:color w:val="000000"/>
          <w:sz w:val="28"/>
          <w:szCs w:val="28"/>
        </w:rPr>
        <w:tab/>
        <w:t xml:space="preserve">Опытным, как и начинающим педагогам необходима профессиональная помощь в овладении педагогическим мастерством, в освоении функциональных обязанностей педагога, наставника в использовании современных образовательных технологий. </w:t>
      </w:r>
    </w:p>
    <w:p w:rsidR="00B93AEF" w:rsidRPr="001109A5" w:rsidRDefault="00146E64" w:rsidP="00B93AE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93AEF" w:rsidRPr="001109A5">
        <w:rPr>
          <w:color w:val="000000"/>
          <w:sz w:val="28"/>
          <w:szCs w:val="28"/>
        </w:rPr>
        <w:t>Решению этих стратегических задач будет способствовать создание гибкой и мобильной системы наставничества, способной оптимизировать и усовершенствовать процесс профессионального роста педагогов, сформировать у опытных педагогов мотивацию к самосовершенствованию, саморазвитию, самореализации. Настоящая программа призвана помочь в организации деятельности наставни</w:t>
      </w:r>
      <w:r w:rsidR="00AB604A">
        <w:rPr>
          <w:color w:val="000000"/>
          <w:sz w:val="28"/>
          <w:szCs w:val="28"/>
        </w:rPr>
        <w:t>чества</w:t>
      </w:r>
      <w:r w:rsidR="00B93AEF" w:rsidRPr="001109A5">
        <w:rPr>
          <w:color w:val="000000"/>
          <w:sz w:val="28"/>
          <w:szCs w:val="28"/>
        </w:rPr>
        <w:t xml:space="preserve"> с педагогами на уровне образовательной организации.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b/>
          <w:sz w:val="28"/>
          <w:szCs w:val="28"/>
        </w:rPr>
      </w:pPr>
      <w:r w:rsidRPr="001109A5">
        <w:rPr>
          <w:rFonts w:ascii="Times New Roman" w:hAnsi="Times New Roman"/>
          <w:b/>
          <w:sz w:val="28"/>
          <w:szCs w:val="28"/>
        </w:rPr>
        <w:t>Параметры реализации программы: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Программа «Наставничество» должна помочь становлению молодого педагога на всех уровнях данного процесса: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1.</w:t>
      </w:r>
      <w:r w:rsidRPr="001109A5">
        <w:rPr>
          <w:rFonts w:ascii="Times New Roman" w:hAnsi="Times New Roman"/>
          <w:sz w:val="28"/>
          <w:szCs w:val="28"/>
        </w:rPr>
        <w:tab/>
        <w:t>вхождение в профессиональное образовательное пространство,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2.</w:t>
      </w:r>
      <w:r w:rsidRPr="001109A5">
        <w:rPr>
          <w:rFonts w:ascii="Times New Roman" w:hAnsi="Times New Roman"/>
          <w:sz w:val="28"/>
          <w:szCs w:val="28"/>
        </w:rPr>
        <w:tab/>
        <w:t>профессиональное самоопределение,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3.</w:t>
      </w:r>
      <w:r w:rsidRPr="001109A5">
        <w:rPr>
          <w:rFonts w:ascii="Times New Roman" w:hAnsi="Times New Roman"/>
          <w:sz w:val="28"/>
          <w:szCs w:val="28"/>
        </w:rPr>
        <w:tab/>
        <w:t>творческая самореализация,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4.</w:t>
      </w:r>
      <w:r w:rsidRPr="001109A5">
        <w:rPr>
          <w:rFonts w:ascii="Times New Roman" w:hAnsi="Times New Roman"/>
          <w:sz w:val="28"/>
          <w:szCs w:val="28"/>
        </w:rPr>
        <w:tab/>
        <w:t>проектирование профессиональной карьеры,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5.</w:t>
      </w:r>
      <w:r w:rsidRPr="001109A5">
        <w:rPr>
          <w:rFonts w:ascii="Times New Roman" w:hAnsi="Times New Roman"/>
          <w:sz w:val="28"/>
          <w:szCs w:val="28"/>
        </w:rPr>
        <w:tab/>
        <w:t>вхождение в профессиональную самостоятельную деятельность.</w:t>
      </w:r>
    </w:p>
    <w:p w:rsidR="00184D80" w:rsidRPr="001109A5" w:rsidRDefault="00184D80" w:rsidP="00184D80">
      <w:pPr>
        <w:spacing w:after="0" w:line="240" w:lineRule="auto"/>
        <w:ind w:left="284" w:firstLine="425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6.</w:t>
      </w:r>
      <w:r w:rsidRPr="001109A5">
        <w:rPr>
          <w:rFonts w:ascii="Times New Roman" w:hAnsi="Times New Roman"/>
          <w:sz w:val="28"/>
          <w:szCs w:val="28"/>
        </w:rPr>
        <w:tab/>
        <w:t>самоорганизация и развитие профессиональной карьеры.</w:t>
      </w:r>
    </w:p>
    <w:p w:rsidR="00146E64" w:rsidRDefault="00B93AEF" w:rsidP="00146E64">
      <w:pPr>
        <w:pStyle w:val="a9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Результативность и эффективность реализации плана мероприятий ППН</w:t>
      </w:r>
      <w:r w:rsidRPr="001109A5">
        <w:rPr>
          <w:rFonts w:ascii="Times New Roman" w:hAnsi="Times New Roman"/>
          <w:sz w:val="28"/>
          <w:szCs w:val="28"/>
        </w:rPr>
        <w:br/>
        <w:t>анализируется куратором, педагогом-наставником не реже 1 раза в 3 месяца.</w:t>
      </w:r>
      <w:r w:rsidRPr="001109A5">
        <w:rPr>
          <w:rFonts w:ascii="Times New Roman" w:hAnsi="Times New Roman"/>
          <w:sz w:val="28"/>
          <w:szCs w:val="28"/>
        </w:rPr>
        <w:br/>
        <w:t>На основании результатов анализа могут вноситься изменения и дополнения.</w:t>
      </w:r>
      <w:r w:rsidRPr="001109A5">
        <w:rPr>
          <w:rFonts w:ascii="Times New Roman" w:hAnsi="Times New Roman"/>
          <w:sz w:val="28"/>
          <w:szCs w:val="28"/>
        </w:rPr>
        <w:br/>
        <w:t>Решение о продлении или досрочном прекращении реализации программы</w:t>
      </w:r>
      <w:r w:rsidRPr="001109A5">
        <w:rPr>
          <w:rFonts w:ascii="Times New Roman" w:hAnsi="Times New Roman"/>
          <w:sz w:val="28"/>
          <w:szCs w:val="28"/>
        </w:rPr>
        <w:br/>
        <w:t>может быть принято с учетом потребности в данной программе.</w:t>
      </w:r>
    </w:p>
    <w:p w:rsidR="008E3AE1" w:rsidRPr="00146E64" w:rsidRDefault="008E3AE1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Цел</w:t>
      </w:r>
      <w:r w:rsidR="0011773D" w:rsidRPr="00146E64">
        <w:rPr>
          <w:rFonts w:ascii="Times New Roman" w:hAnsi="Times New Roman"/>
          <w:b/>
          <w:i/>
          <w:sz w:val="28"/>
          <w:szCs w:val="28"/>
        </w:rPr>
        <w:t>и</w:t>
      </w:r>
      <w:r w:rsidRPr="00146E64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146E64">
        <w:rPr>
          <w:rFonts w:ascii="Times New Roman" w:hAnsi="Times New Roman"/>
          <w:b/>
          <w:i/>
          <w:sz w:val="28"/>
          <w:szCs w:val="28"/>
        </w:rPr>
        <w:t>и</w:t>
      </w:r>
      <w:r w:rsidRPr="00146E64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146E64">
        <w:rPr>
          <w:rFonts w:ascii="Times New Roman" w:hAnsi="Times New Roman"/>
          <w:b/>
          <w:i/>
          <w:sz w:val="28"/>
          <w:szCs w:val="28"/>
        </w:rPr>
        <w:t>задачи</w:t>
      </w:r>
      <w:r w:rsidRPr="00146E64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146E64">
        <w:rPr>
          <w:rFonts w:ascii="Times New Roman" w:hAnsi="Times New Roman"/>
          <w:b/>
          <w:i/>
          <w:sz w:val="28"/>
          <w:szCs w:val="28"/>
        </w:rPr>
        <w:t>наставничества.</w:t>
      </w:r>
      <w:r w:rsidRPr="00146E64">
        <w:rPr>
          <w:rFonts w:ascii="Times New Roman" w:hAnsi="Times New Roman"/>
          <w:b/>
          <w:i/>
          <w:spacing w:val="-6"/>
          <w:sz w:val="28"/>
          <w:szCs w:val="28"/>
        </w:rPr>
        <w:t xml:space="preserve"> </w:t>
      </w:r>
    </w:p>
    <w:p w:rsidR="0011773D" w:rsidRPr="001109A5" w:rsidRDefault="0011773D" w:rsidP="0011773D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1109A5">
        <w:rPr>
          <w:rStyle w:val="fontstyle21"/>
          <w:rFonts w:ascii="Times New Roman" w:hAnsi="Times New Roman"/>
        </w:rPr>
        <w:tab/>
      </w:r>
      <w:r w:rsidRPr="001109A5">
        <w:rPr>
          <w:rFonts w:ascii="Times New Roman" w:hAnsi="Times New Roman"/>
          <w:sz w:val="28"/>
          <w:szCs w:val="28"/>
        </w:rPr>
        <w:t xml:space="preserve">Содействие быстрой адаптации в коллективе ОУ, непрерывному профессиональному росту и самоопределению, личностному и социальному развитию, самореализации и закреплению молодого начинающего специалиста в  </w:t>
      </w:r>
      <w:r w:rsidRPr="001109A5">
        <w:rPr>
          <w:rFonts w:ascii="Times New Roman" w:hAnsi="Times New Roman"/>
          <w:sz w:val="28"/>
          <w:szCs w:val="28"/>
        </w:rPr>
        <w:lastRenderedPageBreak/>
        <w:t>педагогической профессии; выполнения функциональных обязанностей педагога дополнительного образования, актуализации теоретического и практического уровня базовой подготовки молодого педагога, овладению современными педагогическими технологиями развития детей.</w:t>
      </w:r>
    </w:p>
    <w:p w:rsidR="008E3AE1" w:rsidRPr="00146E64" w:rsidRDefault="008E3AE1" w:rsidP="0011773D">
      <w:pPr>
        <w:pStyle w:val="a9"/>
        <w:jc w:val="both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Задачи</w:t>
      </w:r>
      <w:r w:rsidRPr="00146E64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146E64">
        <w:rPr>
          <w:rFonts w:ascii="Times New Roman" w:hAnsi="Times New Roman"/>
          <w:b/>
          <w:i/>
          <w:sz w:val="28"/>
          <w:szCs w:val="28"/>
        </w:rPr>
        <w:t>наставничества:</w:t>
      </w:r>
    </w:p>
    <w:p w:rsidR="008E3AE1" w:rsidRPr="001109A5" w:rsidRDefault="008E3AE1" w:rsidP="00146E64">
      <w:pPr>
        <w:pStyle w:val="a6"/>
        <w:numPr>
          <w:ilvl w:val="0"/>
          <w:numId w:val="1"/>
        </w:numPr>
        <w:tabs>
          <w:tab w:val="left" w:pos="950"/>
        </w:tabs>
        <w:ind w:right="631" w:firstLine="707"/>
        <w:jc w:val="both"/>
        <w:rPr>
          <w:sz w:val="28"/>
          <w:szCs w:val="28"/>
        </w:rPr>
      </w:pPr>
      <w:r w:rsidRPr="001109A5">
        <w:rPr>
          <w:sz w:val="28"/>
          <w:szCs w:val="28"/>
        </w:rPr>
        <w:t>содействовать созданию психологически комфортной образовательной среды, способствующей раскрытию личностного, профессионального,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творческого потенциала педагог</w:t>
      </w:r>
      <w:r w:rsidR="0011773D" w:rsidRPr="001109A5">
        <w:rPr>
          <w:sz w:val="28"/>
          <w:szCs w:val="28"/>
        </w:rPr>
        <w:t>а</w:t>
      </w:r>
      <w:r w:rsidRPr="001109A5">
        <w:rPr>
          <w:sz w:val="28"/>
          <w:szCs w:val="28"/>
        </w:rPr>
        <w:t xml:space="preserve"> путем проектирования </w:t>
      </w:r>
      <w:r w:rsidR="0011773D" w:rsidRPr="001109A5">
        <w:rPr>
          <w:sz w:val="28"/>
          <w:szCs w:val="28"/>
        </w:rPr>
        <w:t>его</w:t>
      </w:r>
      <w:r w:rsidR="00184D80" w:rsidRPr="001109A5">
        <w:rPr>
          <w:sz w:val="28"/>
          <w:szCs w:val="28"/>
        </w:rPr>
        <w:t xml:space="preserve"> </w:t>
      </w:r>
      <w:r w:rsidRPr="001109A5">
        <w:rPr>
          <w:sz w:val="28"/>
          <w:szCs w:val="28"/>
        </w:rPr>
        <w:t>индивидуальной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профессиональной</w:t>
      </w:r>
      <w:r w:rsidRPr="001109A5">
        <w:rPr>
          <w:spacing w:val="-1"/>
          <w:sz w:val="28"/>
          <w:szCs w:val="28"/>
        </w:rPr>
        <w:t xml:space="preserve"> </w:t>
      </w:r>
      <w:r w:rsidRPr="001109A5">
        <w:rPr>
          <w:sz w:val="28"/>
          <w:szCs w:val="28"/>
        </w:rPr>
        <w:t>траектории;</w:t>
      </w:r>
    </w:p>
    <w:p w:rsidR="00146E64" w:rsidRDefault="008E3AE1" w:rsidP="00146E64">
      <w:pPr>
        <w:pStyle w:val="a6"/>
        <w:numPr>
          <w:ilvl w:val="0"/>
          <w:numId w:val="1"/>
        </w:numPr>
        <w:tabs>
          <w:tab w:val="left" w:pos="950"/>
        </w:tabs>
        <w:ind w:right="675" w:firstLine="0"/>
        <w:jc w:val="both"/>
        <w:rPr>
          <w:sz w:val="28"/>
          <w:szCs w:val="28"/>
        </w:rPr>
      </w:pPr>
      <w:r w:rsidRPr="001109A5">
        <w:rPr>
          <w:sz w:val="28"/>
          <w:szCs w:val="28"/>
        </w:rPr>
        <w:t>оказывать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помощь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в</w:t>
      </w:r>
      <w:r w:rsidRPr="001109A5">
        <w:rPr>
          <w:spacing w:val="-4"/>
          <w:sz w:val="28"/>
          <w:szCs w:val="28"/>
        </w:rPr>
        <w:t xml:space="preserve"> </w:t>
      </w:r>
      <w:r w:rsidRPr="001109A5">
        <w:rPr>
          <w:sz w:val="28"/>
          <w:szCs w:val="28"/>
        </w:rPr>
        <w:t>профессиональной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и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должностной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адаптации</w:t>
      </w:r>
      <w:r w:rsidRPr="001109A5">
        <w:rPr>
          <w:spacing w:val="-4"/>
          <w:sz w:val="28"/>
          <w:szCs w:val="28"/>
        </w:rPr>
        <w:t xml:space="preserve"> </w:t>
      </w:r>
      <w:r w:rsidRPr="001109A5">
        <w:rPr>
          <w:sz w:val="28"/>
          <w:szCs w:val="28"/>
        </w:rPr>
        <w:t>педагога,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к</w:t>
      </w:r>
      <w:r w:rsidRPr="001109A5">
        <w:rPr>
          <w:spacing w:val="3"/>
          <w:sz w:val="28"/>
          <w:szCs w:val="28"/>
        </w:rPr>
        <w:t xml:space="preserve"> </w:t>
      </w:r>
      <w:r w:rsidRPr="001109A5">
        <w:rPr>
          <w:sz w:val="28"/>
          <w:szCs w:val="28"/>
        </w:rPr>
        <w:t>условиям</w:t>
      </w:r>
      <w:r w:rsidRPr="001109A5">
        <w:rPr>
          <w:spacing w:val="-4"/>
          <w:sz w:val="28"/>
          <w:szCs w:val="28"/>
        </w:rPr>
        <w:t xml:space="preserve"> </w:t>
      </w:r>
      <w:r w:rsidRPr="001109A5">
        <w:rPr>
          <w:sz w:val="28"/>
          <w:szCs w:val="28"/>
        </w:rPr>
        <w:t>осуществления</w:t>
      </w:r>
      <w:r w:rsidR="00184D80" w:rsidRPr="001109A5">
        <w:rPr>
          <w:sz w:val="28"/>
          <w:szCs w:val="28"/>
        </w:rPr>
        <w:t xml:space="preserve"> </w:t>
      </w:r>
      <w:r w:rsidRPr="001109A5">
        <w:rPr>
          <w:sz w:val="28"/>
          <w:szCs w:val="28"/>
        </w:rPr>
        <w:t>педагогической деятельности, а также в преодолении профессиональных трудностей,</w:t>
      </w:r>
      <w:r w:rsidRPr="001109A5">
        <w:rPr>
          <w:spacing w:val="-57"/>
          <w:sz w:val="28"/>
          <w:szCs w:val="28"/>
        </w:rPr>
        <w:t xml:space="preserve"> </w:t>
      </w:r>
      <w:r w:rsidRPr="001109A5">
        <w:rPr>
          <w:sz w:val="28"/>
          <w:szCs w:val="28"/>
        </w:rPr>
        <w:t>возникающих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при выполнении</w:t>
      </w:r>
      <w:r w:rsidRPr="001109A5">
        <w:rPr>
          <w:spacing w:val="-1"/>
          <w:sz w:val="28"/>
          <w:szCs w:val="28"/>
        </w:rPr>
        <w:t xml:space="preserve"> </w:t>
      </w:r>
      <w:r w:rsidRPr="001109A5">
        <w:rPr>
          <w:sz w:val="28"/>
          <w:szCs w:val="28"/>
        </w:rPr>
        <w:t>должностных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обязанностей;</w:t>
      </w:r>
    </w:p>
    <w:p w:rsidR="008E3AE1" w:rsidRPr="00146E64" w:rsidRDefault="00146E64" w:rsidP="00146E64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ab/>
      </w:r>
      <w:r w:rsidR="008E3AE1" w:rsidRPr="00146E64">
        <w:rPr>
          <w:rFonts w:ascii="Times New Roman" w:hAnsi="Times New Roman"/>
          <w:sz w:val="28"/>
          <w:szCs w:val="28"/>
        </w:rPr>
        <w:t>обеспечивать</w:t>
      </w:r>
      <w:r w:rsidR="008E3AE1" w:rsidRPr="00146E6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формирование</w:t>
      </w:r>
      <w:r w:rsidR="008E3AE1" w:rsidRPr="00146E6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и</w:t>
      </w:r>
      <w:r w:rsidR="008E3AE1" w:rsidRPr="00146E6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развитие</w:t>
      </w:r>
      <w:r w:rsidR="008E3AE1" w:rsidRPr="00146E6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профессиональных</w:t>
      </w:r>
      <w:r w:rsidR="008E3AE1" w:rsidRPr="00146E6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знаний</w:t>
      </w:r>
      <w:r w:rsidR="008E3AE1" w:rsidRPr="00146E64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и</w:t>
      </w:r>
      <w:r w:rsidR="008E3AE1" w:rsidRPr="00146E64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E3AE1" w:rsidRPr="00146E64">
        <w:rPr>
          <w:rFonts w:ascii="Times New Roman" w:hAnsi="Times New Roman"/>
          <w:sz w:val="28"/>
          <w:szCs w:val="28"/>
        </w:rPr>
        <w:t>навыков</w:t>
      </w:r>
      <w:r w:rsidR="008E3AE1" w:rsidRPr="00146E64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5A436A" w:rsidRPr="00146E64">
        <w:rPr>
          <w:rFonts w:ascii="Times New Roman" w:hAnsi="Times New Roman"/>
          <w:spacing w:val="-57"/>
          <w:sz w:val="28"/>
          <w:szCs w:val="28"/>
        </w:rPr>
        <w:t xml:space="preserve">  </w:t>
      </w:r>
      <w:r w:rsidR="008E3AE1" w:rsidRPr="00146E64">
        <w:rPr>
          <w:rFonts w:ascii="Times New Roman" w:hAnsi="Times New Roman"/>
          <w:sz w:val="28"/>
          <w:szCs w:val="28"/>
        </w:rPr>
        <w:t>педагога;</w:t>
      </w:r>
    </w:p>
    <w:p w:rsidR="008E3AE1" w:rsidRPr="001109A5" w:rsidRDefault="008E3AE1" w:rsidP="00146E64">
      <w:pPr>
        <w:pStyle w:val="a6"/>
        <w:numPr>
          <w:ilvl w:val="0"/>
          <w:numId w:val="1"/>
        </w:numPr>
        <w:tabs>
          <w:tab w:val="left" w:pos="950"/>
        </w:tabs>
        <w:ind w:right="438" w:firstLine="707"/>
        <w:jc w:val="both"/>
        <w:rPr>
          <w:sz w:val="28"/>
          <w:szCs w:val="28"/>
        </w:rPr>
      </w:pPr>
      <w:r w:rsidRPr="001109A5">
        <w:rPr>
          <w:sz w:val="28"/>
          <w:szCs w:val="28"/>
        </w:rPr>
        <w:t>содействовать в выработке навыков профессионального поведения педагог</w:t>
      </w:r>
      <w:r w:rsidR="0067180B" w:rsidRPr="001109A5">
        <w:rPr>
          <w:sz w:val="28"/>
          <w:szCs w:val="28"/>
        </w:rPr>
        <w:t>а</w:t>
      </w:r>
      <w:r w:rsidRPr="001109A5">
        <w:rPr>
          <w:sz w:val="28"/>
          <w:szCs w:val="28"/>
        </w:rPr>
        <w:t>,</w:t>
      </w:r>
      <w:r w:rsidR="00146E64">
        <w:rPr>
          <w:sz w:val="28"/>
          <w:szCs w:val="28"/>
        </w:rPr>
        <w:t xml:space="preserve"> </w:t>
      </w:r>
      <w:r w:rsidRPr="001109A5">
        <w:rPr>
          <w:sz w:val="28"/>
          <w:szCs w:val="28"/>
        </w:rPr>
        <w:t>соответствующего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профессионально-этическим принципам, а также требованиям, установленным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законодательством;</w:t>
      </w:r>
    </w:p>
    <w:p w:rsidR="005A436A" w:rsidRPr="001109A5" w:rsidRDefault="00146E64" w:rsidP="00146E64">
      <w:pPr>
        <w:pStyle w:val="a6"/>
        <w:numPr>
          <w:ilvl w:val="0"/>
          <w:numId w:val="1"/>
        </w:numPr>
        <w:ind w:right="228"/>
        <w:jc w:val="both"/>
        <w:rPr>
          <w:rStyle w:val="c0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bCs/>
          <w:color w:val="000000"/>
          <w:sz w:val="28"/>
          <w:szCs w:val="28"/>
          <w:shd w:val="clear" w:color="auto" w:fill="FFFFFF"/>
        </w:rPr>
        <w:tab/>
        <w:t>р</w:t>
      </w:r>
      <w:r w:rsidR="005A436A" w:rsidRPr="001109A5">
        <w:rPr>
          <w:rStyle w:val="c0"/>
          <w:bCs/>
          <w:color w:val="000000"/>
          <w:sz w:val="28"/>
          <w:szCs w:val="28"/>
          <w:shd w:val="clear" w:color="auto" w:fill="FFFFFF"/>
        </w:rPr>
        <w:t>азвивать интерес к методике построения и организации результативного учебного процесса;</w:t>
      </w:r>
    </w:p>
    <w:p w:rsidR="005A436A" w:rsidRPr="001109A5" w:rsidRDefault="00146E64" w:rsidP="00146E64">
      <w:pPr>
        <w:pStyle w:val="a6"/>
        <w:numPr>
          <w:ilvl w:val="0"/>
          <w:numId w:val="1"/>
        </w:numPr>
        <w:ind w:right="228"/>
        <w:jc w:val="both"/>
        <w:rPr>
          <w:rStyle w:val="c0"/>
          <w:bCs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5A436A" w:rsidRPr="001109A5">
        <w:rPr>
          <w:sz w:val="28"/>
          <w:szCs w:val="28"/>
        </w:rPr>
        <w:t xml:space="preserve">знакомить педагога, с </w:t>
      </w:r>
      <w:r w:rsidR="005A436A" w:rsidRPr="001109A5">
        <w:rPr>
          <w:spacing w:val="-58"/>
          <w:sz w:val="28"/>
          <w:szCs w:val="28"/>
        </w:rPr>
        <w:t xml:space="preserve"> </w:t>
      </w:r>
      <w:r w:rsidR="005A436A" w:rsidRPr="001109A5">
        <w:rPr>
          <w:sz w:val="28"/>
          <w:szCs w:val="28"/>
        </w:rPr>
        <w:t>эффективными формами и методами индивидуальной работы и работы в коллективе</w:t>
      </w:r>
      <w:r>
        <w:rPr>
          <w:sz w:val="28"/>
          <w:szCs w:val="28"/>
        </w:rPr>
        <w:t xml:space="preserve"> обучающихся и родителей</w:t>
      </w:r>
      <w:r w:rsidR="005A436A" w:rsidRPr="001109A5">
        <w:rPr>
          <w:sz w:val="28"/>
          <w:szCs w:val="28"/>
        </w:rPr>
        <w:t>,</w:t>
      </w:r>
      <w:r w:rsidR="005A436A" w:rsidRPr="001109A5">
        <w:rPr>
          <w:spacing w:val="1"/>
          <w:sz w:val="28"/>
          <w:szCs w:val="28"/>
        </w:rPr>
        <w:t xml:space="preserve"> </w:t>
      </w:r>
      <w:r w:rsidR="005A436A" w:rsidRPr="001109A5">
        <w:rPr>
          <w:rStyle w:val="c0"/>
          <w:bCs/>
          <w:color w:val="000000"/>
          <w:sz w:val="28"/>
          <w:szCs w:val="28"/>
          <w:shd w:val="clear" w:color="auto" w:fill="FFFFFF"/>
        </w:rPr>
        <w:t>ориентировать начинающего педагога на творческое использование передового педагогического опыта в своей деятельности;</w:t>
      </w:r>
    </w:p>
    <w:p w:rsidR="005A436A" w:rsidRPr="001109A5" w:rsidRDefault="00146E64" w:rsidP="00146E64">
      <w:pPr>
        <w:pStyle w:val="a6"/>
        <w:numPr>
          <w:ilvl w:val="0"/>
          <w:numId w:val="1"/>
        </w:numPr>
        <w:ind w:right="228"/>
        <w:jc w:val="both"/>
        <w:rPr>
          <w:rStyle w:val="c0"/>
          <w:bCs/>
          <w:color w:val="000000"/>
          <w:sz w:val="28"/>
          <w:szCs w:val="28"/>
          <w:shd w:val="clear" w:color="auto" w:fill="FFFFFF"/>
        </w:rPr>
      </w:pPr>
      <w:r>
        <w:rPr>
          <w:rStyle w:val="c0"/>
          <w:bCs/>
          <w:color w:val="000000"/>
          <w:sz w:val="28"/>
          <w:szCs w:val="28"/>
          <w:shd w:val="clear" w:color="auto" w:fill="FFFFFF"/>
        </w:rPr>
        <w:tab/>
        <w:t>с</w:t>
      </w:r>
      <w:r w:rsidR="005A436A" w:rsidRPr="001109A5">
        <w:rPr>
          <w:rStyle w:val="c0"/>
          <w:bCs/>
          <w:color w:val="000000"/>
          <w:sz w:val="28"/>
          <w:szCs w:val="28"/>
          <w:shd w:val="clear" w:color="auto" w:fill="FFFFFF"/>
        </w:rPr>
        <w:t>пособствовать формированию потребности заниматься анализом результатов своей профессиональной деятельности;</w:t>
      </w:r>
    </w:p>
    <w:p w:rsidR="0067180B" w:rsidRPr="001109A5" w:rsidRDefault="00146E64" w:rsidP="00146E64">
      <w:pPr>
        <w:pStyle w:val="a6"/>
        <w:ind w:left="140" w:firstLine="0"/>
        <w:rPr>
          <w:rStyle w:val="fontstyle2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Ф</w:t>
      </w:r>
      <w:r w:rsidR="0067180B" w:rsidRPr="001109A5">
        <w:rPr>
          <w:rStyle w:val="fontstyle01"/>
          <w:rFonts w:ascii="Times New Roman" w:hAnsi="Times New Roman"/>
        </w:rPr>
        <w:t xml:space="preserve">орма наставничества: </w:t>
      </w:r>
      <w:r w:rsidR="0067180B" w:rsidRPr="001109A5">
        <w:rPr>
          <w:rStyle w:val="fontstyle21"/>
          <w:rFonts w:ascii="Times New Roman" w:hAnsi="Times New Roman"/>
        </w:rPr>
        <w:t>«педагог-педагог».</w:t>
      </w:r>
      <w:r w:rsidR="0067180B" w:rsidRPr="001109A5">
        <w:rPr>
          <w:color w:val="000000"/>
          <w:sz w:val="28"/>
          <w:szCs w:val="28"/>
        </w:rPr>
        <w:br/>
      </w:r>
      <w:r w:rsidR="0067180B" w:rsidRPr="001109A5">
        <w:rPr>
          <w:rStyle w:val="fontstyle01"/>
          <w:rFonts w:ascii="Times New Roman" w:hAnsi="Times New Roman"/>
        </w:rPr>
        <w:t xml:space="preserve">Модель взаимодействия: </w:t>
      </w:r>
      <w:r w:rsidR="0067180B" w:rsidRPr="001109A5">
        <w:rPr>
          <w:rStyle w:val="fontstyle21"/>
          <w:rFonts w:ascii="Times New Roman" w:hAnsi="Times New Roman"/>
        </w:rPr>
        <w:t>«опытный педагог – молодой педагог»</w:t>
      </w:r>
      <w:r w:rsidR="0067180B" w:rsidRPr="001109A5">
        <w:rPr>
          <w:color w:val="000000"/>
          <w:sz w:val="28"/>
          <w:szCs w:val="28"/>
        </w:rPr>
        <w:br/>
      </w:r>
      <w:r w:rsidR="0067180B" w:rsidRPr="001109A5">
        <w:rPr>
          <w:rStyle w:val="fontstyle01"/>
          <w:rFonts w:ascii="Times New Roman" w:hAnsi="Times New Roman"/>
        </w:rPr>
        <w:t xml:space="preserve">Виды: </w:t>
      </w:r>
      <w:r w:rsidR="0067180B" w:rsidRPr="001109A5">
        <w:rPr>
          <w:rStyle w:val="fontstyle21"/>
          <w:rFonts w:ascii="Times New Roman" w:hAnsi="Times New Roman"/>
        </w:rPr>
        <w:t>традиционная форма наставничества</w:t>
      </w:r>
    </w:p>
    <w:p w:rsidR="005A436A" w:rsidRPr="001109A5" w:rsidRDefault="005A436A" w:rsidP="005A436A">
      <w:pPr>
        <w:spacing w:after="0" w:line="240" w:lineRule="auto"/>
        <w:ind w:left="318" w:right="228" w:firstLine="41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>Наставник выполняет следующие </w:t>
      </w: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функции:</w:t>
      </w:r>
    </w:p>
    <w:p w:rsidR="005A436A" w:rsidRPr="001109A5" w:rsidRDefault="005A436A" w:rsidP="005A436A">
      <w:pPr>
        <w:numPr>
          <w:ilvl w:val="0"/>
          <w:numId w:val="6"/>
        </w:numPr>
        <w:spacing w:before="30" w:after="30" w:line="240" w:lineRule="auto"/>
        <w:ind w:left="678" w:right="226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планирование        деятельности молодого специалиста </w:t>
      </w:r>
      <w:r w:rsidRPr="001109A5">
        <w:rPr>
          <w:rFonts w:ascii="Times New Roman" w:hAnsi="Times New Roman"/>
          <w:color w:val="000000"/>
          <w:sz w:val="28"/>
          <w:szCs w:val="28"/>
        </w:rPr>
        <w:t>(определяет методику обучения молодого специалиста, вместе с ним формирует план профессиональных становлений);</w:t>
      </w:r>
    </w:p>
    <w:p w:rsidR="005A436A" w:rsidRPr="001109A5" w:rsidRDefault="005A436A" w:rsidP="005A436A">
      <w:pPr>
        <w:numPr>
          <w:ilvl w:val="0"/>
          <w:numId w:val="6"/>
        </w:numPr>
        <w:spacing w:before="30" w:after="30" w:line="240" w:lineRule="auto"/>
        <w:ind w:left="678" w:right="224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консультирование молодого специалиста 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(знакомит с нормативными документами по организации УВП, с гигиеническими требованиями к условиям обучения </w:t>
      </w:r>
      <w:proofErr w:type="gramStart"/>
      <w:r w:rsidRPr="001109A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1109A5">
        <w:rPr>
          <w:rFonts w:ascii="Times New Roman" w:hAnsi="Times New Roman"/>
          <w:color w:val="000000"/>
          <w:sz w:val="28"/>
          <w:szCs w:val="28"/>
        </w:rPr>
        <w:t>; совместно разрабатывает рабочие программы и другой учебно-методический материал;</w:t>
      </w:r>
    </w:p>
    <w:p w:rsidR="005A436A" w:rsidRPr="001109A5" w:rsidRDefault="005A436A" w:rsidP="005A436A">
      <w:pPr>
        <w:numPr>
          <w:ilvl w:val="0"/>
          <w:numId w:val="6"/>
        </w:numPr>
        <w:spacing w:before="30" w:after="30" w:line="240" w:lineRule="auto"/>
        <w:ind w:left="678" w:right="22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оказание всесторонней помощи молодому специалисту </w:t>
      </w:r>
      <w:r w:rsidRPr="001109A5">
        <w:rPr>
          <w:rFonts w:ascii="Times New Roman" w:hAnsi="Times New Roman"/>
          <w:color w:val="000000"/>
          <w:sz w:val="28"/>
          <w:szCs w:val="28"/>
        </w:rPr>
        <w:t>в решении возникающих в процессе работы проблем;</w:t>
      </w:r>
    </w:p>
    <w:p w:rsidR="005A436A" w:rsidRPr="001109A5" w:rsidRDefault="005A436A" w:rsidP="005A436A">
      <w:pPr>
        <w:numPr>
          <w:ilvl w:val="0"/>
          <w:numId w:val="6"/>
        </w:numPr>
        <w:spacing w:before="30" w:after="30" w:line="240" w:lineRule="auto"/>
        <w:ind w:left="678" w:right="226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посещение занятий </w:t>
      </w:r>
      <w:r w:rsidRPr="001109A5">
        <w:rPr>
          <w:rFonts w:ascii="Times New Roman" w:hAnsi="Times New Roman"/>
          <w:color w:val="000000"/>
          <w:sz w:val="28"/>
          <w:szCs w:val="28"/>
        </w:rPr>
        <w:t>вместе с молодым специалистом у опытных педагогов  и педагогов-новаторов, а затем анализирует их.</w:t>
      </w:r>
    </w:p>
    <w:p w:rsidR="00F77152" w:rsidRPr="001109A5" w:rsidRDefault="00F77152" w:rsidP="00146E64">
      <w:pPr>
        <w:pStyle w:val="a6"/>
        <w:ind w:left="0" w:right="226" w:firstLine="284"/>
        <w:rPr>
          <w:b/>
          <w:bCs/>
          <w:color w:val="000000"/>
          <w:sz w:val="28"/>
          <w:szCs w:val="28"/>
          <w:lang w:eastAsia="ru-RU"/>
        </w:rPr>
      </w:pPr>
      <w:r w:rsidRPr="001109A5">
        <w:rPr>
          <w:b/>
          <w:bCs/>
          <w:sz w:val="28"/>
          <w:szCs w:val="28"/>
          <w:lang w:eastAsia="ru-RU"/>
        </w:rPr>
        <w:t>Оценка результатов программы и ее эффективности</w:t>
      </w:r>
      <w:r w:rsidRPr="001109A5">
        <w:rPr>
          <w:b/>
          <w:bCs/>
          <w:color w:val="000000"/>
          <w:sz w:val="28"/>
          <w:szCs w:val="28"/>
          <w:lang w:eastAsia="ru-RU"/>
        </w:rPr>
        <w:t>.</w:t>
      </w:r>
    </w:p>
    <w:p w:rsidR="005A436A" w:rsidRPr="001109A5" w:rsidRDefault="005A436A" w:rsidP="005A436A">
      <w:pPr>
        <w:pStyle w:val="a6"/>
        <w:ind w:left="1246" w:right="226"/>
        <w:rPr>
          <w:b/>
          <w:bCs/>
          <w:color w:val="000000"/>
          <w:sz w:val="28"/>
          <w:szCs w:val="28"/>
          <w:lang w:eastAsia="ru-RU"/>
        </w:rPr>
      </w:pPr>
      <w:r w:rsidRPr="001109A5">
        <w:rPr>
          <w:b/>
          <w:color w:val="000000"/>
          <w:sz w:val="28"/>
          <w:szCs w:val="28"/>
          <w:lang w:eastAsia="ru-RU"/>
        </w:rPr>
        <w:t>Ожидаемые результаты.</w:t>
      </w: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>Результатом правильной организации работы наставник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а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 будет:</w:t>
      </w: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lastRenderedPageBreak/>
        <w:t>- Высокий уровень включенности молод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ого педагога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 в педагогическую работу, культурную жизнь образовательной организации.</w:t>
      </w: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>- Усиление уверенности педагог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а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 в собственных силах и развитие личного, творческого и педагогического потенциала.</w:t>
      </w: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 xml:space="preserve">- Повышение уровня образовательной подготовки и комфортности психологического климата в </w:t>
      </w:r>
      <w:r w:rsidR="00146E64">
        <w:rPr>
          <w:rFonts w:ascii="Times New Roman" w:hAnsi="Times New Roman"/>
          <w:color w:val="000000"/>
          <w:sz w:val="28"/>
          <w:szCs w:val="28"/>
        </w:rPr>
        <w:t>коллективе: коллег, детей и родителей</w:t>
      </w:r>
      <w:r w:rsidRPr="001109A5">
        <w:rPr>
          <w:rFonts w:ascii="Times New Roman" w:hAnsi="Times New Roman"/>
          <w:color w:val="000000"/>
          <w:sz w:val="28"/>
          <w:szCs w:val="28"/>
        </w:rPr>
        <w:t>.</w:t>
      </w:r>
    </w:p>
    <w:p w:rsidR="005A436A" w:rsidRPr="001109A5" w:rsidRDefault="005A436A" w:rsidP="005A436A">
      <w:pPr>
        <w:spacing w:after="0" w:line="240" w:lineRule="auto"/>
        <w:ind w:left="318" w:right="224" w:firstLine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Педагог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 получ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и</w:t>
      </w:r>
      <w:r w:rsidRPr="001109A5">
        <w:rPr>
          <w:rFonts w:ascii="Times New Roman" w:hAnsi="Times New Roman"/>
          <w:color w:val="000000"/>
          <w:sz w:val="28"/>
          <w:szCs w:val="28"/>
        </w:rPr>
        <w:t>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</w:t>
      </w:r>
      <w:r w:rsidR="00F77152" w:rsidRPr="001109A5">
        <w:rPr>
          <w:rFonts w:ascii="Times New Roman" w:hAnsi="Times New Roman"/>
          <w:color w:val="000000"/>
          <w:sz w:val="28"/>
          <w:szCs w:val="28"/>
        </w:rPr>
        <w:t>я и развития внутри организации.</w:t>
      </w:r>
    </w:p>
    <w:p w:rsidR="00146E64" w:rsidRDefault="00146E64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</w:p>
    <w:p w:rsidR="00F77152" w:rsidRPr="00146E64" w:rsidRDefault="00F77152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Для наставника:</w:t>
      </w:r>
    </w:p>
    <w:p w:rsidR="00F77152" w:rsidRPr="00146E64" w:rsidRDefault="00F77152" w:rsidP="00146E64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эффективный способ самореализации;</w:t>
      </w:r>
    </w:p>
    <w:p w:rsidR="00F77152" w:rsidRPr="00146E64" w:rsidRDefault="00F77152" w:rsidP="00146E64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повышение квалификации;</w:t>
      </w:r>
    </w:p>
    <w:p w:rsidR="00F77152" w:rsidRPr="00146E64" w:rsidRDefault="00F77152" w:rsidP="00146E64">
      <w:pPr>
        <w:pStyle w:val="a9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достижение более высокого уровня профессиональной компетенции.</w:t>
      </w:r>
    </w:p>
    <w:p w:rsidR="00146E64" w:rsidRDefault="00146E64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</w:p>
    <w:p w:rsidR="00F77152" w:rsidRPr="00146E64" w:rsidRDefault="00146E64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Д</w:t>
      </w:r>
      <w:r w:rsidR="00F77152" w:rsidRPr="00146E64">
        <w:rPr>
          <w:rFonts w:ascii="Times New Roman" w:hAnsi="Times New Roman"/>
          <w:b/>
          <w:i/>
          <w:sz w:val="28"/>
          <w:szCs w:val="28"/>
        </w:rPr>
        <w:t>ля наставляемого педагога:</w:t>
      </w:r>
    </w:p>
    <w:p w:rsidR="0042462E" w:rsidRPr="00146E64" w:rsidRDefault="0042462E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color w:val="000000"/>
          <w:sz w:val="28"/>
          <w:szCs w:val="28"/>
        </w:rPr>
        <w:t>нормализация уровня тревожности, оптимизация процессов общения, повышение уровня комфортности и самооценки наставляемого;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активизация практических, индивидуальных, самостоятельных навыков преподавания;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повышение профессиональной компетентности педагогов в вопросах педагогики и психологии;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появление собственных продуктов педагогической деятельности (публикаций, методических разработок, дидактических материалов);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участие педагогов в профессиональных конкурсах, фестивалях;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 w:rsidRPr="00146E64">
        <w:rPr>
          <w:rFonts w:ascii="Times New Roman" w:hAnsi="Times New Roman"/>
          <w:sz w:val="28"/>
          <w:szCs w:val="28"/>
        </w:rPr>
        <w:t>портфолио</w:t>
      </w:r>
      <w:proofErr w:type="spellEnd"/>
      <w:r w:rsidRPr="00146E64">
        <w:rPr>
          <w:rFonts w:ascii="Times New Roman" w:hAnsi="Times New Roman"/>
          <w:sz w:val="28"/>
          <w:szCs w:val="28"/>
        </w:rPr>
        <w:t xml:space="preserve"> у наставляемого педагога;</w:t>
      </w:r>
    </w:p>
    <w:p w:rsidR="00F77152" w:rsidRPr="00146E64" w:rsidRDefault="00F77152" w:rsidP="00146E64">
      <w:pPr>
        <w:pStyle w:val="a9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успешное прохождение процедуры аттестации.</w:t>
      </w:r>
    </w:p>
    <w:p w:rsidR="00146E64" w:rsidRDefault="00146E64" w:rsidP="00F77152">
      <w:pPr>
        <w:spacing w:after="15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77152" w:rsidRPr="00146E64" w:rsidRDefault="00F77152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Для МАУ НГО «Центр творчества»</w:t>
      </w:r>
    </w:p>
    <w:p w:rsidR="00F77152" w:rsidRPr="00146E64" w:rsidRDefault="00F77152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color w:val="000000"/>
          <w:sz w:val="28"/>
          <w:szCs w:val="28"/>
        </w:rPr>
        <w:t>соответствие наставнической деятельности современным подходам и технологиям;</w:t>
      </w:r>
    </w:p>
    <w:p w:rsidR="00F77152" w:rsidRPr="00146E64" w:rsidRDefault="00F77152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рост профессионального мастерства педагогов;</w:t>
      </w:r>
    </w:p>
    <w:p w:rsidR="00F77152" w:rsidRPr="00146E64" w:rsidRDefault="00F77152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трансляция профессионального опыта работы;</w:t>
      </w:r>
    </w:p>
    <w:p w:rsidR="00F77152" w:rsidRPr="00146E64" w:rsidRDefault="00F77152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color w:val="000000"/>
          <w:sz w:val="28"/>
          <w:szCs w:val="28"/>
        </w:rPr>
        <w:t>наличие соответствующего психологического климата в образовательной организации;</w:t>
      </w:r>
    </w:p>
    <w:p w:rsidR="00F77152" w:rsidRPr="00146E64" w:rsidRDefault="00F77152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повышение уровня образовательной деятельности в организации.</w:t>
      </w:r>
    </w:p>
    <w:p w:rsidR="0042462E" w:rsidRPr="00146E64" w:rsidRDefault="0042462E" w:rsidP="00146E64">
      <w:pPr>
        <w:pStyle w:val="a9"/>
        <w:rPr>
          <w:rFonts w:ascii="Times New Roman" w:hAnsi="Times New Roman"/>
          <w:b/>
          <w:i/>
          <w:sz w:val="28"/>
          <w:szCs w:val="28"/>
        </w:rPr>
      </w:pPr>
      <w:r w:rsidRPr="00146E64">
        <w:rPr>
          <w:rFonts w:ascii="Times New Roman" w:hAnsi="Times New Roman"/>
          <w:b/>
          <w:i/>
          <w:sz w:val="28"/>
          <w:szCs w:val="28"/>
        </w:rPr>
        <w:t>Индикативные показатели</w:t>
      </w:r>
      <w:r w:rsidR="00146E64">
        <w:rPr>
          <w:rFonts w:ascii="Times New Roman" w:hAnsi="Times New Roman"/>
          <w:b/>
          <w:i/>
          <w:sz w:val="28"/>
          <w:szCs w:val="28"/>
        </w:rPr>
        <w:t>: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 xml:space="preserve">Умение планировать учебную деятельность, как собственную, так и </w:t>
      </w:r>
      <w:proofErr w:type="gramStart"/>
      <w:r w:rsidRPr="00146E6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46E64">
        <w:rPr>
          <w:rFonts w:ascii="Times New Roman" w:hAnsi="Times New Roman"/>
          <w:sz w:val="28"/>
          <w:szCs w:val="28"/>
        </w:rPr>
        <w:t>, на основе творческого поиска через самообразование.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Овладение методикой проведения занятий в соответствии с требованиями ФГОС.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Умение работать с детским коллективом на основе изучения личности ребенка, проводить индивидуальную работу.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Умение проектировать рабочую программу, воспитательную систему, занятие.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lastRenderedPageBreak/>
        <w:t>Умение индивидуально работать с детьми.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 xml:space="preserve">Овладение системой контроля и оценки знаний предметных, </w:t>
      </w:r>
      <w:proofErr w:type="spellStart"/>
      <w:r w:rsidRPr="00146E6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146E64">
        <w:rPr>
          <w:rFonts w:ascii="Times New Roman" w:hAnsi="Times New Roman"/>
          <w:sz w:val="28"/>
          <w:szCs w:val="28"/>
        </w:rPr>
        <w:t xml:space="preserve"> и личностных результатов освоения ОП ОО, уровня формирования УУД обучающихся.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Становление педагога как профессионала.</w:t>
      </w:r>
    </w:p>
    <w:p w:rsidR="0042462E" w:rsidRPr="00146E64" w:rsidRDefault="0042462E" w:rsidP="00146E64">
      <w:pPr>
        <w:pStyle w:val="a9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146E64">
        <w:rPr>
          <w:rFonts w:ascii="Times New Roman" w:hAnsi="Times New Roman"/>
          <w:sz w:val="28"/>
          <w:szCs w:val="28"/>
        </w:rPr>
        <w:t>Повышение методической, интеллектуальной культуры педагога.</w:t>
      </w:r>
    </w:p>
    <w:p w:rsidR="000C1C78" w:rsidRPr="00F462D1" w:rsidRDefault="0042462E" w:rsidP="00F462D1">
      <w:pPr>
        <w:pStyle w:val="a6"/>
        <w:numPr>
          <w:ilvl w:val="0"/>
          <w:numId w:val="15"/>
        </w:numPr>
        <w:spacing w:after="150"/>
        <w:ind w:left="0" w:firstLine="426"/>
        <w:rPr>
          <w:color w:val="000000"/>
          <w:sz w:val="28"/>
          <w:szCs w:val="28"/>
        </w:rPr>
      </w:pPr>
      <w:r w:rsidRPr="00F462D1">
        <w:rPr>
          <w:b/>
          <w:bCs/>
          <w:i/>
          <w:color w:val="000000"/>
          <w:sz w:val="28"/>
          <w:szCs w:val="28"/>
        </w:rPr>
        <w:t>Этапы реализации программы.</w:t>
      </w:r>
      <w:r w:rsidRPr="00F462D1">
        <w:rPr>
          <w:b/>
          <w:bCs/>
          <w:color w:val="000000"/>
          <w:sz w:val="28"/>
          <w:szCs w:val="28"/>
        </w:rPr>
        <w:br/>
      </w:r>
      <w:r w:rsidR="00146E64" w:rsidRPr="00F462D1">
        <w:rPr>
          <w:color w:val="000000"/>
          <w:sz w:val="28"/>
          <w:szCs w:val="28"/>
        </w:rPr>
        <w:tab/>
      </w:r>
      <w:r w:rsidRPr="00F462D1">
        <w:rPr>
          <w:color w:val="000000"/>
          <w:sz w:val="28"/>
          <w:szCs w:val="28"/>
        </w:rPr>
        <w:t>Программа наставничества рассчитана на 1 год. Решение о продлении или</w:t>
      </w:r>
      <w:r w:rsidRPr="00F462D1">
        <w:rPr>
          <w:color w:val="000000"/>
          <w:sz w:val="28"/>
          <w:szCs w:val="28"/>
        </w:rPr>
        <w:br/>
        <w:t>досрочном прекращении реализации программы может быть принято с учетом</w:t>
      </w:r>
      <w:r w:rsidRPr="00F462D1">
        <w:rPr>
          <w:color w:val="000000"/>
          <w:sz w:val="28"/>
          <w:szCs w:val="28"/>
        </w:rPr>
        <w:br/>
        <w:t>потребности в данной программе.</w:t>
      </w:r>
      <w:r w:rsidRPr="00F462D1">
        <w:rPr>
          <w:color w:val="000000"/>
          <w:sz w:val="28"/>
          <w:szCs w:val="28"/>
        </w:rPr>
        <w:br/>
        <w:t>Содержание программы реализуется последовательно. Этапы реализации</w:t>
      </w:r>
      <w:r w:rsidRPr="00F462D1">
        <w:rPr>
          <w:color w:val="000000"/>
          <w:sz w:val="28"/>
          <w:szCs w:val="28"/>
        </w:rPr>
        <w:br/>
        <w:t xml:space="preserve">программы: 1- </w:t>
      </w:r>
      <w:proofErr w:type="spellStart"/>
      <w:r w:rsidRPr="00F462D1">
        <w:rPr>
          <w:color w:val="000000"/>
          <w:sz w:val="28"/>
          <w:szCs w:val="28"/>
        </w:rPr>
        <w:t>й</w:t>
      </w:r>
      <w:proofErr w:type="spellEnd"/>
      <w:r w:rsidRPr="00F462D1">
        <w:rPr>
          <w:color w:val="000000"/>
          <w:sz w:val="28"/>
          <w:szCs w:val="28"/>
        </w:rPr>
        <w:t xml:space="preserve"> этап - адаптационный. Наставник определяет круг</w:t>
      </w:r>
      <w:r w:rsidRPr="00F462D1">
        <w:rPr>
          <w:color w:val="000000"/>
          <w:sz w:val="28"/>
          <w:szCs w:val="28"/>
        </w:rPr>
        <w:br/>
        <w:t>обязанностей и полномочий молодого специалиста, а также выявляет</w:t>
      </w:r>
      <w:r w:rsidRPr="00F462D1">
        <w:rPr>
          <w:color w:val="000000"/>
          <w:sz w:val="28"/>
          <w:szCs w:val="28"/>
        </w:rPr>
        <w:br/>
        <w:t>недостатки в его умениях и навыках, чтобы выработать программу адаптации.</w:t>
      </w:r>
      <w:r w:rsidRPr="00F462D1">
        <w:rPr>
          <w:color w:val="000000"/>
          <w:sz w:val="28"/>
          <w:szCs w:val="28"/>
        </w:rPr>
        <w:br/>
        <w:t xml:space="preserve">2- </w:t>
      </w:r>
      <w:proofErr w:type="spellStart"/>
      <w:r w:rsidRPr="00F462D1">
        <w:rPr>
          <w:color w:val="000000"/>
          <w:sz w:val="28"/>
          <w:szCs w:val="28"/>
        </w:rPr>
        <w:t>й</w:t>
      </w:r>
      <w:proofErr w:type="spellEnd"/>
      <w:r w:rsidRPr="00F462D1">
        <w:rPr>
          <w:color w:val="000000"/>
          <w:sz w:val="28"/>
          <w:szCs w:val="28"/>
        </w:rPr>
        <w:t xml:space="preserve"> этап - основной (проектировочный). Наставник разрабатывает и реализует</w:t>
      </w:r>
      <w:r w:rsidRPr="00F462D1">
        <w:rPr>
          <w:color w:val="000000"/>
          <w:sz w:val="28"/>
          <w:szCs w:val="28"/>
        </w:rPr>
        <w:br/>
        <w:t>программу адаптации, осуществляет корректировку профессиональных умений</w:t>
      </w:r>
      <w:r w:rsidRPr="00F462D1">
        <w:rPr>
          <w:color w:val="000000"/>
          <w:sz w:val="28"/>
          <w:szCs w:val="28"/>
        </w:rPr>
        <w:br/>
        <w:t>молодого воспитателя, помогает выстроить ему собственную программу</w:t>
      </w:r>
      <w:r w:rsidRPr="00F462D1">
        <w:rPr>
          <w:color w:val="000000"/>
          <w:sz w:val="28"/>
          <w:szCs w:val="28"/>
        </w:rPr>
        <w:br/>
        <w:t>самосовершенствования.</w:t>
      </w:r>
      <w:r w:rsidR="000C1C78" w:rsidRPr="00F462D1">
        <w:rPr>
          <w:color w:val="000000"/>
          <w:sz w:val="28"/>
          <w:szCs w:val="28"/>
        </w:rPr>
        <w:t xml:space="preserve"> </w:t>
      </w:r>
      <w:r w:rsidRPr="00F462D1">
        <w:rPr>
          <w:color w:val="000000"/>
          <w:sz w:val="28"/>
          <w:szCs w:val="28"/>
        </w:rPr>
        <w:t xml:space="preserve">3- </w:t>
      </w:r>
      <w:proofErr w:type="spellStart"/>
      <w:r w:rsidRPr="00F462D1">
        <w:rPr>
          <w:color w:val="000000"/>
          <w:sz w:val="28"/>
          <w:szCs w:val="28"/>
        </w:rPr>
        <w:t>й</w:t>
      </w:r>
      <w:proofErr w:type="spellEnd"/>
      <w:r w:rsidRPr="00F462D1">
        <w:rPr>
          <w:color w:val="000000"/>
          <w:sz w:val="28"/>
          <w:szCs w:val="28"/>
        </w:rPr>
        <w:t xml:space="preserve"> этап - контрольно-оценочный.</w:t>
      </w:r>
      <w:r w:rsidRPr="00F462D1">
        <w:rPr>
          <w:color w:val="000000"/>
          <w:sz w:val="28"/>
          <w:szCs w:val="28"/>
        </w:rPr>
        <w:br/>
      </w:r>
      <w:r w:rsidRPr="00F462D1">
        <w:rPr>
          <w:i/>
          <w:iCs/>
          <w:color w:val="000000"/>
          <w:sz w:val="28"/>
          <w:szCs w:val="28"/>
        </w:rPr>
        <w:t xml:space="preserve">1 этап. </w:t>
      </w:r>
      <w:proofErr w:type="gramStart"/>
      <w:r w:rsidRPr="00F462D1">
        <w:rPr>
          <w:i/>
          <w:iCs/>
          <w:color w:val="000000"/>
          <w:sz w:val="28"/>
          <w:szCs w:val="28"/>
        </w:rPr>
        <w:t>Адаптационный</w:t>
      </w:r>
      <w:proofErr w:type="gramEnd"/>
      <w:r w:rsidRPr="00F462D1">
        <w:rPr>
          <w:i/>
          <w:iCs/>
          <w:color w:val="000000"/>
          <w:sz w:val="28"/>
          <w:szCs w:val="28"/>
        </w:rPr>
        <w:t xml:space="preserve"> (Диагностический)</w:t>
      </w:r>
      <w:r w:rsidRPr="00F462D1">
        <w:rPr>
          <w:i/>
          <w:iCs/>
          <w:color w:val="000000"/>
          <w:sz w:val="28"/>
          <w:szCs w:val="28"/>
        </w:rPr>
        <w:br/>
        <w:t xml:space="preserve">Задачи этапа: </w:t>
      </w:r>
      <w:r w:rsidRPr="00F462D1">
        <w:rPr>
          <w:color w:val="000000"/>
          <w:sz w:val="28"/>
          <w:szCs w:val="28"/>
        </w:rPr>
        <w:t>выявление профессиональных затруднений молодого</w:t>
      </w:r>
      <w:r w:rsidRPr="00F462D1">
        <w:rPr>
          <w:color w:val="000000"/>
          <w:sz w:val="28"/>
          <w:szCs w:val="28"/>
        </w:rPr>
        <w:br/>
        <w:t>педагога;</w:t>
      </w:r>
      <w:r w:rsidR="001109A5" w:rsidRPr="00F462D1">
        <w:rPr>
          <w:color w:val="000000"/>
          <w:sz w:val="28"/>
          <w:szCs w:val="28"/>
        </w:rPr>
        <w:t xml:space="preserve"> </w:t>
      </w:r>
      <w:r w:rsidRPr="00F462D1">
        <w:rPr>
          <w:color w:val="000000"/>
          <w:sz w:val="28"/>
          <w:szCs w:val="28"/>
        </w:rPr>
        <w:t>разработка основных направлений работы с молодым</w:t>
      </w:r>
      <w:r w:rsidRPr="00F462D1">
        <w:rPr>
          <w:color w:val="000000"/>
          <w:sz w:val="28"/>
          <w:szCs w:val="28"/>
        </w:rPr>
        <w:br/>
        <w:t>педагогом.</w:t>
      </w:r>
      <w:r w:rsidRPr="00F462D1">
        <w:rPr>
          <w:color w:val="000000"/>
          <w:sz w:val="28"/>
          <w:szCs w:val="28"/>
        </w:rPr>
        <w:br/>
      </w:r>
      <w:r w:rsidRPr="00F462D1">
        <w:rPr>
          <w:i/>
          <w:iCs/>
          <w:color w:val="000000"/>
          <w:sz w:val="28"/>
          <w:szCs w:val="28"/>
        </w:rPr>
        <w:t>Содержание этапа:</w:t>
      </w:r>
      <w:r w:rsidRPr="00F462D1">
        <w:rPr>
          <w:i/>
          <w:iCs/>
          <w:color w:val="000000"/>
          <w:sz w:val="28"/>
          <w:szCs w:val="28"/>
        </w:rPr>
        <w:br/>
      </w:r>
      <w:r w:rsidRPr="00F462D1">
        <w:rPr>
          <w:color w:val="000000"/>
          <w:sz w:val="28"/>
          <w:szCs w:val="28"/>
        </w:rPr>
        <w:t>Педагог наставник анализирует профессиональную готовность молодого педагога</w:t>
      </w:r>
      <w:r w:rsidRPr="00F462D1">
        <w:rPr>
          <w:color w:val="000000"/>
          <w:sz w:val="28"/>
          <w:szCs w:val="28"/>
        </w:rPr>
        <w:br/>
        <w:t>по</w:t>
      </w:r>
      <w:r w:rsidR="001109A5" w:rsidRPr="00F462D1">
        <w:rPr>
          <w:color w:val="000000"/>
          <w:sz w:val="28"/>
          <w:szCs w:val="28"/>
        </w:rPr>
        <w:t xml:space="preserve"> </w:t>
      </w:r>
      <w:r w:rsidRPr="00F462D1">
        <w:rPr>
          <w:color w:val="000000"/>
          <w:sz w:val="28"/>
          <w:szCs w:val="28"/>
        </w:rPr>
        <w:t>критериям:</w:t>
      </w:r>
      <w:r w:rsidRPr="00F462D1">
        <w:rPr>
          <w:color w:val="000000"/>
          <w:sz w:val="28"/>
          <w:szCs w:val="28"/>
        </w:rPr>
        <w:br/>
        <w:t>- педагогическое образование;</w:t>
      </w:r>
      <w:r w:rsidRPr="00F462D1">
        <w:rPr>
          <w:color w:val="000000"/>
          <w:sz w:val="28"/>
          <w:szCs w:val="28"/>
        </w:rPr>
        <w:br/>
        <w:t>- теоретическая подготовка (знание основ общей и возрастной</w:t>
      </w:r>
      <w:r w:rsidRPr="00F462D1">
        <w:rPr>
          <w:color w:val="000000"/>
          <w:sz w:val="28"/>
          <w:szCs w:val="28"/>
        </w:rPr>
        <w:br/>
        <w:t>психологии,</w:t>
      </w:r>
      <w:r w:rsidR="001109A5" w:rsidRPr="00F462D1">
        <w:rPr>
          <w:color w:val="000000"/>
          <w:sz w:val="28"/>
          <w:szCs w:val="28"/>
        </w:rPr>
        <w:t xml:space="preserve"> </w:t>
      </w:r>
      <w:r w:rsidRPr="00F462D1">
        <w:rPr>
          <w:color w:val="000000"/>
          <w:sz w:val="28"/>
          <w:szCs w:val="28"/>
        </w:rPr>
        <w:t xml:space="preserve">педагогики, методики воспитания и обучения </w:t>
      </w:r>
      <w:r w:rsidR="001109A5" w:rsidRPr="00F462D1">
        <w:rPr>
          <w:color w:val="000000"/>
          <w:sz w:val="28"/>
          <w:szCs w:val="28"/>
        </w:rPr>
        <w:t>обучающихся</w:t>
      </w:r>
      <w:r w:rsidRPr="00F462D1">
        <w:rPr>
          <w:color w:val="000000"/>
          <w:sz w:val="28"/>
          <w:szCs w:val="28"/>
        </w:rPr>
        <w:t>);</w:t>
      </w:r>
      <w:r w:rsidRPr="00F462D1">
        <w:rPr>
          <w:color w:val="000000"/>
          <w:sz w:val="28"/>
          <w:szCs w:val="28"/>
        </w:rPr>
        <w:br/>
        <w:t>- наличие опыта практической работы с детьми дошкольного возраста;</w:t>
      </w:r>
      <w:r w:rsidRPr="00F462D1">
        <w:rPr>
          <w:color w:val="000000"/>
          <w:sz w:val="28"/>
          <w:szCs w:val="28"/>
        </w:rPr>
        <w:br/>
        <w:t>- ожидаемый результат педагогической деятельности;</w:t>
      </w:r>
      <w:r w:rsidRPr="00F462D1">
        <w:rPr>
          <w:color w:val="000000"/>
          <w:sz w:val="28"/>
          <w:szCs w:val="28"/>
        </w:rPr>
        <w:br/>
        <w:t>- выявление особенностей личности педагога.</w:t>
      </w:r>
      <w:r w:rsidRPr="00F462D1">
        <w:rPr>
          <w:color w:val="000000"/>
          <w:sz w:val="28"/>
          <w:szCs w:val="28"/>
        </w:rPr>
        <w:br/>
        <w:t>Для получения необходимых сведений могут быть использованы методы:</w:t>
      </w:r>
      <w:r w:rsidRPr="00F462D1">
        <w:rPr>
          <w:color w:val="000000"/>
          <w:sz w:val="28"/>
          <w:szCs w:val="28"/>
        </w:rPr>
        <w:br/>
        <w:t>- опрос;</w:t>
      </w:r>
      <w:r w:rsidRPr="00F462D1">
        <w:rPr>
          <w:color w:val="000000"/>
          <w:sz w:val="28"/>
          <w:szCs w:val="28"/>
        </w:rPr>
        <w:br/>
        <w:t>- собеседование;</w:t>
      </w:r>
      <w:r w:rsidRPr="00F462D1">
        <w:rPr>
          <w:color w:val="000000"/>
          <w:sz w:val="28"/>
          <w:szCs w:val="28"/>
        </w:rPr>
        <w:br/>
        <w:t>- анкетирование;</w:t>
      </w:r>
      <w:r w:rsidRPr="00F462D1">
        <w:rPr>
          <w:color w:val="000000"/>
          <w:sz w:val="28"/>
          <w:szCs w:val="28"/>
        </w:rPr>
        <w:br/>
        <w:t>- наблюдение за организацией воспитательно-образовательного процесса в группе.</w:t>
      </w:r>
      <w:r w:rsidRPr="00F462D1">
        <w:rPr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>На основании результатов анализа в индивидуальный план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>профессионального становления молодого педагога могут вноситься изменения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>и дополнения.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2 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этап. Основной (проектировочный).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 xml:space="preserve">Задача этапа: </w:t>
      </w:r>
      <w:r w:rsidR="001109A5" w:rsidRPr="00F462D1">
        <w:rPr>
          <w:rFonts w:ascii="TimesNewRomanPSMT" w:hAnsi="TimesNewRomanPSMT"/>
          <w:color w:val="000000"/>
          <w:sz w:val="28"/>
        </w:rPr>
        <w:t>реализация основных положений Программы.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Содержание этапа: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Создание благоприятных условий для профессионального роста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начинающ</w:t>
      </w:r>
      <w:r w:rsidR="00121B4F" w:rsidRPr="00F462D1">
        <w:rPr>
          <w:rFonts w:ascii="TimesNewRomanPS-ItalicMT" w:hAnsi="TimesNewRomanPS-ItalicMT"/>
          <w:iCs/>
          <w:color w:val="000000"/>
          <w:sz w:val="28"/>
        </w:rPr>
        <w:t xml:space="preserve">его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педагог</w:t>
      </w:r>
      <w:r w:rsidR="00121B4F" w:rsidRPr="00F462D1">
        <w:rPr>
          <w:rFonts w:ascii="TimesNewRomanPS-ItalicMT" w:hAnsi="TimesNewRomanPS-ItalicMT"/>
          <w:iCs/>
          <w:color w:val="000000"/>
          <w:sz w:val="28"/>
        </w:rPr>
        <w:t>а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 xml:space="preserve">- </w:t>
      </w:r>
      <w:proofErr w:type="spellStart"/>
      <w:r w:rsidR="001109A5" w:rsidRPr="00F462D1">
        <w:rPr>
          <w:rFonts w:ascii="TimesNewRomanPS-ItalicMT" w:hAnsi="TimesNewRomanPS-ItalicMT"/>
          <w:iCs/>
          <w:color w:val="000000"/>
          <w:sz w:val="28"/>
        </w:rPr>
        <w:t>Взаимоподдержка</w:t>
      </w:r>
      <w:proofErr w:type="spellEnd"/>
      <w:r w:rsidR="001109A5" w:rsidRPr="00F462D1">
        <w:rPr>
          <w:rFonts w:ascii="TimesNewRomanPS-ItalicMT" w:hAnsi="TimesNewRomanPS-ItalicMT"/>
          <w:iCs/>
          <w:color w:val="000000"/>
          <w:sz w:val="28"/>
        </w:rPr>
        <w:t xml:space="preserve"> и взаимопомощь;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Координация действий педагогов в соответствии с задачами У</w:t>
      </w:r>
      <w:r w:rsidR="00121B4F" w:rsidRPr="00F462D1">
        <w:rPr>
          <w:rFonts w:ascii="TimesNewRomanPS-ItalicMT" w:hAnsi="TimesNewRomanPS-ItalicMT"/>
          <w:iCs/>
          <w:color w:val="000000"/>
          <w:sz w:val="28"/>
        </w:rPr>
        <w:t>ДО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 xml:space="preserve"> и задачами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lastRenderedPageBreak/>
        <w:t>воспитания и обучения детей;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Разработка перспективных планов работы с детьми в соответствии с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возрастными</w:t>
      </w:r>
      <w:r w:rsidR="00121B4F" w:rsidRP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особенностями, требованиями ФГОС и задачами реализуемых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программ;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Оказание методической помощи опытными педагогами начинающим;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Помощь по подбору и использованию педагогически целесообразных пособий,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игрового</w:t>
      </w:r>
      <w:r w:rsidR="00121B4F" w:rsidRP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и дидактического материала;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-</w:t>
      </w:r>
      <w:r w:rsidR="00F462D1">
        <w:rPr>
          <w:rFonts w:ascii="TimesNewRomanPS-ItalicMT" w:hAnsi="TimesNewRomanPS-ItalicMT"/>
          <w:iCs/>
          <w:color w:val="000000"/>
          <w:sz w:val="28"/>
        </w:rPr>
        <w:t xml:space="preserve"> </w:t>
      </w:r>
      <w:r w:rsidR="001109A5" w:rsidRPr="00F462D1">
        <w:rPr>
          <w:rFonts w:ascii="TimesNewRomanPS-ItalicMT" w:hAnsi="TimesNewRomanPS-ItalicMT"/>
          <w:iCs/>
          <w:color w:val="000000"/>
          <w:sz w:val="28"/>
        </w:rPr>
        <w:t>Оказание позитивного влияния на рост профессиональной компетентности</w:t>
      </w:r>
      <w:r w:rsidR="001109A5" w:rsidRPr="00F462D1">
        <w:rPr>
          <w:rFonts w:ascii="TimesNewRomanPS-ItalicMT" w:hAnsi="TimesNewRomanPS-ItalicMT"/>
          <w:iCs/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>начинающего педагога;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 xml:space="preserve">- </w:t>
      </w:r>
      <w:r w:rsidR="00F462D1">
        <w:rPr>
          <w:rFonts w:ascii="TimesNewRomanPSMT" w:hAnsi="TimesNewRomanPSMT"/>
          <w:color w:val="000000"/>
          <w:sz w:val="28"/>
        </w:rPr>
        <w:t xml:space="preserve"> </w:t>
      </w:r>
      <w:r w:rsidR="001109A5" w:rsidRPr="00F462D1">
        <w:rPr>
          <w:rFonts w:ascii="TimesNewRomanPSMT" w:hAnsi="TimesNewRomanPSMT"/>
          <w:color w:val="000000"/>
          <w:sz w:val="28"/>
        </w:rPr>
        <w:t>Советы, рекомендации, разъяснения, поправки в педагогические действия.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3 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этап. Контрольно-оценочный (Аналитический)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 xml:space="preserve">Задачи этапа: </w:t>
      </w:r>
      <w:r w:rsidR="001109A5" w:rsidRPr="00F462D1">
        <w:rPr>
          <w:rFonts w:ascii="TimesNewRomanPSMT" w:hAnsi="TimesNewRomanPSMT"/>
          <w:color w:val="000000"/>
          <w:sz w:val="28"/>
        </w:rPr>
        <w:t>подведение итогов работы и анализ эффективности реализации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MT" w:hAnsi="TimesNewRomanPSMT"/>
          <w:color w:val="000000"/>
          <w:sz w:val="28"/>
        </w:rPr>
        <w:t>этапов</w:t>
      </w:r>
      <w:r w:rsidR="00121B4F" w:rsidRPr="00F462D1">
        <w:rPr>
          <w:rFonts w:ascii="TimesNewRomanPSMT" w:hAnsi="TimesNewRomanPSMT"/>
          <w:color w:val="000000"/>
          <w:sz w:val="28"/>
        </w:rPr>
        <w:t xml:space="preserve"> </w:t>
      </w:r>
      <w:r w:rsidR="001109A5" w:rsidRPr="00F462D1">
        <w:rPr>
          <w:rFonts w:ascii="TimesNewRomanPSMT" w:hAnsi="TimesNewRomanPSMT"/>
          <w:color w:val="000000"/>
          <w:sz w:val="28"/>
        </w:rPr>
        <w:t>программы.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Содержание этапа:</w:t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- </w:t>
      </w:r>
      <w:r w:rsidR="001109A5" w:rsidRPr="00F462D1">
        <w:rPr>
          <w:rFonts w:ascii="TimesNewRomanPSMT" w:hAnsi="TimesNewRomanPSMT"/>
          <w:color w:val="000000"/>
          <w:sz w:val="28"/>
        </w:rPr>
        <w:t>Анализ результатов работы молодого педагога с детьми;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-</w:t>
      </w:r>
      <w:r w:rsidR="00121B4F" w:rsidRPr="00F462D1">
        <w:rPr>
          <w:rFonts w:ascii="TimesNewRomanPS-ItalicMT" w:hAnsi="TimesNewRomanPS-ItalicMT"/>
          <w:i/>
          <w:iCs/>
          <w:color w:val="000000"/>
          <w:sz w:val="28"/>
        </w:rPr>
        <w:t xml:space="preserve"> </w:t>
      </w:r>
      <w:r w:rsidR="001109A5" w:rsidRPr="00F462D1">
        <w:rPr>
          <w:rFonts w:ascii="TimesNewRomanPSMT" w:hAnsi="TimesNewRomanPSMT"/>
          <w:color w:val="000000"/>
          <w:sz w:val="28"/>
        </w:rPr>
        <w:t>Динамика профессионального роста молодого педагога;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6"/>
          <w:szCs w:val="26"/>
        </w:rPr>
        <w:t xml:space="preserve">- </w:t>
      </w:r>
      <w:r w:rsidR="001109A5" w:rsidRPr="00F462D1">
        <w:rPr>
          <w:rFonts w:ascii="TimesNewRomanPSMT" w:hAnsi="TimesNewRomanPSMT"/>
          <w:color w:val="000000"/>
          <w:sz w:val="28"/>
        </w:rPr>
        <w:t>Рейтинг молодого педагога среди коллег;</w:t>
      </w:r>
      <w:proofErr w:type="gramStart"/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-</w:t>
      </w:r>
      <w:proofErr w:type="gramEnd"/>
      <w:r w:rsidR="001109A5" w:rsidRPr="00F462D1">
        <w:rPr>
          <w:rFonts w:ascii="TimesNewRomanPSMT" w:hAnsi="TimesNewRomanPSMT"/>
          <w:color w:val="000000"/>
          <w:sz w:val="28"/>
        </w:rPr>
        <w:t>Самоанализ своей деятельности за прошедший год;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-</w:t>
      </w:r>
      <w:r w:rsidR="001109A5" w:rsidRPr="00F462D1">
        <w:rPr>
          <w:rFonts w:ascii="TimesNewRomanPSMT" w:hAnsi="TimesNewRomanPSMT"/>
          <w:color w:val="000000"/>
          <w:sz w:val="28"/>
        </w:rPr>
        <w:t>Перспективы дальнейшей работы с молодыми педагогами;</w:t>
      </w:r>
      <w:r w:rsidR="001109A5" w:rsidRPr="00F462D1">
        <w:rPr>
          <w:rFonts w:ascii="TimesNewRomanPSMT" w:hAnsi="TimesNewRomanPSMT"/>
          <w:color w:val="000000"/>
          <w:sz w:val="28"/>
          <w:szCs w:val="28"/>
        </w:rPr>
        <w:br/>
      </w:r>
      <w:r w:rsidR="001109A5" w:rsidRPr="00F462D1">
        <w:rPr>
          <w:rFonts w:ascii="TimesNewRomanPS-ItalicMT" w:hAnsi="TimesNewRomanPS-ItalicMT"/>
          <w:i/>
          <w:iCs/>
          <w:color w:val="000000"/>
          <w:sz w:val="28"/>
        </w:rPr>
        <w:t>-</w:t>
      </w:r>
      <w:r w:rsidR="001109A5" w:rsidRPr="00F462D1">
        <w:rPr>
          <w:rFonts w:ascii="TimesNewRomanPSMT" w:hAnsi="TimesNewRomanPSMT"/>
          <w:color w:val="000000"/>
          <w:sz w:val="28"/>
        </w:rPr>
        <w:t>Подведение итогов, выводы.</w:t>
      </w:r>
      <w:r w:rsidR="001109A5" w:rsidRPr="001109A5">
        <w:br/>
      </w:r>
      <w:r w:rsidR="001109A5" w:rsidRPr="00F462D1">
        <w:rPr>
          <w:b/>
          <w:bCs/>
          <w:color w:val="000000"/>
          <w:sz w:val="28"/>
          <w:szCs w:val="28"/>
        </w:rPr>
        <w:t>Формы работы педагога наставника с наставляемым молодым педагогом.</w:t>
      </w:r>
      <w:r w:rsidR="001109A5" w:rsidRPr="00F462D1">
        <w:rPr>
          <w:b/>
          <w:bCs/>
          <w:color w:val="000000"/>
          <w:sz w:val="28"/>
          <w:szCs w:val="28"/>
        </w:rPr>
        <w:br/>
      </w:r>
      <w:r w:rsidR="001109A5" w:rsidRPr="00F462D1">
        <w:rPr>
          <w:color w:val="000000"/>
          <w:sz w:val="28"/>
          <w:szCs w:val="28"/>
        </w:rPr>
        <w:t>Выбор форм работы зависит от этапа реализации программы, от личностных качеств педагогов, от уровня профессиональной подготовки молодого педагога, от поставленных задач.</w:t>
      </w:r>
    </w:p>
    <w:p w:rsidR="00121B4F" w:rsidRPr="000C1C78" w:rsidRDefault="00121B4F" w:rsidP="00121B4F">
      <w:pPr>
        <w:spacing w:after="150" w:line="240" w:lineRule="auto"/>
        <w:rPr>
          <w:rFonts w:ascii="Times New Roman" w:hAnsi="Times New Roman"/>
          <w:i/>
          <w:sz w:val="28"/>
          <w:szCs w:val="28"/>
        </w:rPr>
      </w:pPr>
      <w:r w:rsidRPr="00121B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C1C78">
        <w:rPr>
          <w:rFonts w:ascii="Times New Roman" w:hAnsi="Times New Roman"/>
          <w:b/>
          <w:bCs/>
          <w:i/>
          <w:sz w:val="28"/>
          <w:szCs w:val="28"/>
        </w:rPr>
        <w:t>Формы и методы работы</w:t>
      </w:r>
      <w:r w:rsidR="000C1C78" w:rsidRPr="000C1C78">
        <w:rPr>
          <w:rFonts w:ascii="Times New Roman" w:hAnsi="Times New Roman"/>
          <w:b/>
          <w:bCs/>
          <w:i/>
          <w:sz w:val="28"/>
          <w:szCs w:val="28"/>
        </w:rPr>
        <w:t>.</w:t>
      </w:r>
      <w:r w:rsidRPr="000C1C78">
        <w:rPr>
          <w:rFonts w:ascii="Times New Roman" w:hAnsi="Times New Roman"/>
          <w:i/>
          <w:sz w:val="28"/>
          <w:szCs w:val="28"/>
        </w:rPr>
        <w:t xml:space="preserve"> </w:t>
      </w:r>
    </w:p>
    <w:p w:rsidR="00121B4F" w:rsidRPr="001109A5" w:rsidRDefault="00121B4F" w:rsidP="00121B4F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консультирование (индивидуальное, групповое);</w:t>
      </w:r>
    </w:p>
    <w:p w:rsidR="00121B4F" w:rsidRPr="001109A5" w:rsidRDefault="00121B4F" w:rsidP="00121B4F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активные методы (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изучение методической литературы, </w:t>
      </w:r>
      <w:r w:rsidRPr="001109A5">
        <w:rPr>
          <w:rFonts w:ascii="Times New Roman" w:hAnsi="Times New Roman"/>
          <w:sz w:val="28"/>
          <w:szCs w:val="28"/>
        </w:rPr>
        <w:t>семинары</w:t>
      </w:r>
      <w:r w:rsidRPr="001109A5">
        <w:rPr>
          <w:rFonts w:ascii="Times New Roman" w:hAnsi="Times New Roman"/>
          <w:color w:val="000000"/>
          <w:sz w:val="28"/>
          <w:szCs w:val="28"/>
        </w:rPr>
        <w:t>-практикумы</w:t>
      </w:r>
      <w:r w:rsidRPr="001109A5">
        <w:rPr>
          <w:rFonts w:ascii="Times New Roman" w:hAnsi="Times New Roman"/>
          <w:sz w:val="28"/>
          <w:szCs w:val="28"/>
        </w:rPr>
        <w:t xml:space="preserve">, практические занятия, </w:t>
      </w:r>
      <w:proofErr w:type="spellStart"/>
      <w:r w:rsidRPr="001109A5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1109A5">
        <w:rPr>
          <w:rFonts w:ascii="Times New Roman" w:hAnsi="Times New Roman"/>
          <w:sz w:val="28"/>
          <w:szCs w:val="28"/>
        </w:rPr>
        <w:t xml:space="preserve"> занятий, 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коллективные просмотры </w:t>
      </w:r>
      <w:proofErr w:type="spellStart"/>
      <w:r w:rsidRPr="001109A5">
        <w:rPr>
          <w:rFonts w:ascii="Times New Roman" w:hAnsi="Times New Roman"/>
          <w:color w:val="000000"/>
          <w:sz w:val="28"/>
          <w:szCs w:val="28"/>
        </w:rPr>
        <w:t>педпроцессов</w:t>
      </w:r>
      <w:proofErr w:type="spellEnd"/>
      <w:r w:rsidRPr="001109A5">
        <w:rPr>
          <w:rFonts w:ascii="Times New Roman" w:hAnsi="Times New Roman"/>
          <w:sz w:val="28"/>
          <w:szCs w:val="28"/>
        </w:rPr>
        <w:t xml:space="preserve"> тренинги,</w:t>
      </w:r>
      <w:r w:rsidRPr="001109A5">
        <w:rPr>
          <w:rFonts w:ascii="Times New Roman" w:hAnsi="Times New Roman"/>
          <w:color w:val="000000"/>
          <w:sz w:val="28"/>
          <w:szCs w:val="28"/>
        </w:rPr>
        <w:t xml:space="preserve"> анализ педагогических ситуаций, </w:t>
      </w:r>
      <w:r w:rsidRPr="001109A5">
        <w:rPr>
          <w:rFonts w:ascii="Times New Roman" w:hAnsi="Times New Roman"/>
          <w:sz w:val="28"/>
          <w:szCs w:val="28"/>
        </w:rPr>
        <w:t xml:space="preserve"> собеседование, творческие мастерские, мастер-классы наставника, </w:t>
      </w:r>
      <w:proofErr w:type="spellStart"/>
      <w:proofErr w:type="gramStart"/>
      <w:r w:rsidRPr="001109A5">
        <w:rPr>
          <w:rFonts w:ascii="Times New Roman" w:hAnsi="Times New Roman"/>
          <w:sz w:val="28"/>
          <w:szCs w:val="28"/>
        </w:rPr>
        <w:t>др</w:t>
      </w:r>
      <w:proofErr w:type="spellEnd"/>
      <w:proofErr w:type="gramEnd"/>
      <w:r w:rsidRPr="001109A5">
        <w:rPr>
          <w:rFonts w:ascii="Times New Roman" w:hAnsi="Times New Roman"/>
          <w:sz w:val="28"/>
          <w:szCs w:val="28"/>
        </w:rPr>
        <w:t>).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3000"/>
        <w:gridCol w:w="3000"/>
      </w:tblGrid>
      <w:tr w:rsidR="001109A5" w:rsidRPr="001109A5" w:rsidTr="0024118F">
        <w:trPr>
          <w:trHeight w:val="90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A5" w:rsidRPr="001109A5" w:rsidRDefault="001109A5" w:rsidP="00110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Организации - партнеры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9A5" w:rsidRPr="001109A5" w:rsidRDefault="001109A5" w:rsidP="001109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Уровень образовательной</w:t>
            </w:r>
            <w:r w:rsidRPr="001109A5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br/>
            </w:r>
            <w:r w:rsidRPr="0024118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B4F" w:rsidRPr="001109A5" w:rsidRDefault="00121B4F" w:rsidP="00121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Министерство образования Свердловской области</w:t>
            </w:r>
          </w:p>
        </w:tc>
      </w:tr>
      <w:tr w:rsidR="00A208A3" w:rsidRPr="0024118F" w:rsidTr="0024118F">
        <w:trPr>
          <w:trHeight w:val="2906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1.Курсы повышения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квалификации.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2. Окружные методические объединения.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Семинары,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конференции, Фестивали.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4.Вебинары.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5.Конкурсы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профессионального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мастерства.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6.Общение, обмен опытом </w:t>
            </w:r>
          </w:p>
          <w:p w:rsidR="00A208A3" w:rsidRPr="001109A5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просмотры.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1.Диалог, беседа. 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2.Индивидуальная, групповая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консультация.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 Самоанализ </w:t>
            </w:r>
            <w:proofErr w:type="gramStart"/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собственной</w:t>
            </w:r>
            <w:proofErr w:type="gramEnd"/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деятельности.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4.Обучающие семинары.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5.Практикумы.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6.Анкетирование, опрос.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7.Мастер-класс педагога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наставника.</w:t>
            </w:r>
          </w:p>
          <w:p w:rsidR="00A208A3" w:rsidRPr="0024118F" w:rsidRDefault="00A208A3" w:rsidP="002411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color w:val="000000"/>
                <w:sz w:val="20"/>
                <w:szCs w:val="20"/>
              </w:rPr>
              <w:t>8.Взаимопосещения, открытые.</w:t>
            </w:r>
          </w:p>
          <w:p w:rsidR="00A208A3" w:rsidRPr="001109A5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8A3" w:rsidRPr="001109A5" w:rsidRDefault="00A208A3" w:rsidP="002411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18F">
              <w:rPr>
                <w:rFonts w:ascii="Times New Roman" w:hAnsi="Times New Roman"/>
                <w:sz w:val="20"/>
                <w:szCs w:val="20"/>
              </w:rPr>
              <w:t>Повышение квалификационной категории.</w:t>
            </w:r>
          </w:p>
        </w:tc>
      </w:tr>
    </w:tbl>
    <w:p w:rsidR="00A208A3" w:rsidRDefault="00A208A3" w:rsidP="00F5298D">
      <w:pPr>
        <w:pStyle w:val="a3"/>
        <w:shd w:val="clear" w:color="auto" w:fill="FFFFFF"/>
        <w:spacing w:before="0" w:beforeAutospacing="0" w:after="94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24118F" w:rsidRPr="0024118F" w:rsidRDefault="0024118F" w:rsidP="00F5298D">
      <w:pPr>
        <w:pStyle w:val="a3"/>
        <w:shd w:val="clear" w:color="auto" w:fill="FFFFFF"/>
        <w:spacing w:before="0" w:beforeAutospacing="0" w:after="94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F5298D" w:rsidRDefault="00A208A3" w:rsidP="00F5298D">
      <w:pPr>
        <w:pStyle w:val="a3"/>
        <w:shd w:val="clear" w:color="auto" w:fill="FFFFFF"/>
        <w:spacing w:before="0" w:beforeAutospacing="0" w:after="94" w:afterAutospacing="0"/>
        <w:rPr>
          <w:color w:val="000000"/>
          <w:sz w:val="28"/>
          <w:szCs w:val="28"/>
        </w:rPr>
      </w:pPr>
      <w:r w:rsidRPr="00A208A3">
        <w:rPr>
          <w:b/>
          <w:bCs/>
          <w:i/>
          <w:iCs/>
          <w:color w:val="000000"/>
          <w:sz w:val="28"/>
          <w:szCs w:val="28"/>
        </w:rPr>
        <w:lastRenderedPageBreak/>
        <w:t xml:space="preserve">Результатом выполнения программы стало: </w:t>
      </w:r>
      <w:r w:rsidR="00F5298D" w:rsidRPr="00A208A3">
        <w:rPr>
          <w:color w:val="000000"/>
          <w:sz w:val="28"/>
          <w:szCs w:val="28"/>
        </w:rPr>
        <w:t xml:space="preserve"> успешное закрепление молодого специалиста в должности педагога</w:t>
      </w:r>
      <w:r w:rsidRPr="00A208A3">
        <w:rPr>
          <w:color w:val="000000"/>
          <w:sz w:val="28"/>
          <w:szCs w:val="28"/>
        </w:rPr>
        <w:t xml:space="preserve"> дополнительного образования, </w:t>
      </w:r>
      <w:r>
        <w:rPr>
          <w:color w:val="000000"/>
          <w:sz w:val="28"/>
          <w:szCs w:val="28"/>
        </w:rPr>
        <w:t xml:space="preserve">хореографа творческого объединения «Студия звезд», </w:t>
      </w:r>
      <w:r w:rsidR="00F5298D" w:rsidRPr="00A208A3">
        <w:rPr>
          <w:color w:val="000000"/>
          <w:sz w:val="28"/>
          <w:szCs w:val="28"/>
        </w:rPr>
        <w:t xml:space="preserve">повышение его профессионального потенциала и уровня, создание комфортной профессиональной </w:t>
      </w:r>
      <w:r w:rsidRPr="00A208A3">
        <w:rPr>
          <w:color w:val="000000"/>
          <w:sz w:val="28"/>
          <w:szCs w:val="28"/>
        </w:rPr>
        <w:t xml:space="preserve">и творческой </w:t>
      </w:r>
      <w:r w:rsidR="00F5298D" w:rsidRPr="00A208A3">
        <w:rPr>
          <w:color w:val="000000"/>
          <w:sz w:val="28"/>
          <w:szCs w:val="28"/>
        </w:rPr>
        <w:t>среды внутри образовательной организации.</w:t>
      </w:r>
    </w:p>
    <w:p w:rsidR="0024118F" w:rsidRPr="00A208A3" w:rsidRDefault="00A208A3" w:rsidP="00F5298D">
      <w:pPr>
        <w:pStyle w:val="a3"/>
        <w:shd w:val="clear" w:color="auto" w:fill="FFFFFF"/>
        <w:spacing w:before="0" w:beforeAutospacing="0" w:after="94" w:afterAutospacing="0"/>
        <w:rPr>
          <w:color w:val="000000"/>
          <w:sz w:val="28"/>
          <w:szCs w:val="28"/>
        </w:rPr>
      </w:pPr>
      <w:r w:rsidRPr="00A208A3">
        <w:rPr>
          <w:b/>
          <w:i/>
          <w:color w:val="000000"/>
          <w:sz w:val="28"/>
          <w:szCs w:val="28"/>
        </w:rPr>
        <w:t>Единым продуктом реализации программы стало:</w:t>
      </w:r>
      <w:r>
        <w:rPr>
          <w:color w:val="000000"/>
          <w:sz w:val="28"/>
          <w:szCs w:val="28"/>
        </w:rPr>
        <w:t xml:space="preserve"> участие в очном этапе муниципального Фестиваля педагогических идей и инноваций в системе образования </w:t>
      </w:r>
      <w:proofErr w:type="spellStart"/>
      <w:r>
        <w:rPr>
          <w:color w:val="000000"/>
          <w:sz w:val="28"/>
          <w:szCs w:val="28"/>
        </w:rPr>
        <w:t>Невьянского</w:t>
      </w:r>
      <w:proofErr w:type="spellEnd"/>
      <w:r>
        <w:rPr>
          <w:color w:val="000000"/>
          <w:sz w:val="28"/>
          <w:szCs w:val="28"/>
        </w:rPr>
        <w:t xml:space="preserve"> городского округа</w:t>
      </w:r>
      <w:r w:rsidR="0024118F">
        <w:rPr>
          <w:color w:val="000000"/>
          <w:sz w:val="28"/>
          <w:szCs w:val="28"/>
        </w:rPr>
        <w:t xml:space="preserve"> с темой «Модель организации образовательной деятельности в творческом объединении «Студия звезд» по духовно-нравственному развитию </w:t>
      </w:r>
      <w:r w:rsidR="000C1C78">
        <w:rPr>
          <w:color w:val="000000"/>
          <w:sz w:val="28"/>
          <w:szCs w:val="28"/>
        </w:rPr>
        <w:t>обучающихся</w:t>
      </w:r>
      <w:r w:rsidR="0024118F">
        <w:rPr>
          <w:color w:val="000000"/>
          <w:sz w:val="28"/>
          <w:szCs w:val="28"/>
        </w:rPr>
        <w:t>»</w:t>
      </w:r>
      <w:r w:rsidR="000C1C78">
        <w:rPr>
          <w:color w:val="000000"/>
          <w:sz w:val="28"/>
          <w:szCs w:val="28"/>
        </w:rPr>
        <w:t>.</w:t>
      </w:r>
    </w:p>
    <w:p w:rsidR="0067180B" w:rsidRPr="001109A5" w:rsidRDefault="00F462D1" w:rsidP="0067180B">
      <w:pPr>
        <w:rPr>
          <w:rFonts w:ascii="Times New Roman" w:hAnsi="Times New Roman"/>
          <w:sz w:val="28"/>
          <w:szCs w:val="28"/>
          <w:lang w:eastAsia="en-US"/>
        </w:rPr>
      </w:pPr>
      <w:r w:rsidRPr="00D87439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pt;height:105.2pt" o:ole="">
            <v:imagedata r:id="rId5" o:title=""/>
          </v:shape>
          <o:OLEObject Type="Embed" ProgID="FoxitReader.Document" ShapeID="_x0000_i1025" DrawAspect="Content" ObjectID="_1762198910" r:id="rId6"/>
        </w:object>
      </w:r>
      <w:r w:rsidRPr="00D87439">
        <w:object w:dxaOrig="4320" w:dyaOrig="4320">
          <v:shape id="_x0000_i1026" type="#_x0000_t75" style="width:74.35pt;height:108.45pt" o:ole="">
            <v:imagedata r:id="rId7" o:title=""/>
          </v:shape>
          <o:OLEObject Type="Embed" ProgID="FoxitReader.Document" ShapeID="_x0000_i1026" DrawAspect="Content" ObjectID="_1762198911" r:id="rId8"/>
        </w:object>
      </w:r>
    </w:p>
    <w:p w:rsidR="000C1C78" w:rsidRDefault="00B93AEF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  <w:r w:rsidRPr="001109A5">
        <w:rPr>
          <w:rFonts w:ascii="Times New Roman" w:hAnsi="Times New Roman"/>
          <w:sz w:val="28"/>
          <w:szCs w:val="28"/>
          <w:lang w:eastAsia="en-US"/>
        </w:rPr>
        <w:tab/>
      </w: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0C1C78" w:rsidRDefault="000C1C78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B93AEF" w:rsidRPr="001109A5" w:rsidRDefault="0042462E" w:rsidP="0042462E">
      <w:pPr>
        <w:tabs>
          <w:tab w:val="left" w:pos="2822"/>
        </w:tabs>
        <w:jc w:val="right"/>
        <w:rPr>
          <w:rFonts w:ascii="Times New Roman" w:hAnsi="Times New Roman"/>
          <w:sz w:val="28"/>
          <w:szCs w:val="28"/>
          <w:lang w:eastAsia="en-US"/>
        </w:rPr>
      </w:pPr>
      <w:r w:rsidRPr="001109A5">
        <w:rPr>
          <w:rFonts w:ascii="Times New Roman" w:hAnsi="Times New Roman"/>
          <w:sz w:val="28"/>
          <w:szCs w:val="28"/>
          <w:lang w:eastAsia="en-US"/>
        </w:rPr>
        <w:t>ПРИЛОЖЕНИЕ</w:t>
      </w:r>
    </w:p>
    <w:p w:rsidR="0042462E" w:rsidRPr="001109A5" w:rsidRDefault="0042462E" w:rsidP="0042462E">
      <w:pPr>
        <w:spacing w:after="150" w:line="240" w:lineRule="auto"/>
        <w:ind w:left="1440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Мониторинг отслеживания реализации программы наставничества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br/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Личная удовлетворенность наставника и наставляемого.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Опрос проводится в начале реализации программы и по итогам её завершения.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На начало года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 xml:space="preserve">Анкета </w:t>
      </w:r>
      <w:proofErr w:type="gramStart"/>
      <w:r w:rsidRPr="001109A5">
        <w:rPr>
          <w:rFonts w:ascii="Times New Roman" w:hAnsi="Times New Roman"/>
          <w:b/>
          <w:bCs/>
          <w:sz w:val="28"/>
          <w:szCs w:val="28"/>
        </w:rPr>
        <w:t>наставляемого</w:t>
      </w:r>
      <w:proofErr w:type="gramEnd"/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Оцените в баллах от 1 до 10, где 1 - самый низший балл, а 10 - самый высокий.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1.Ожидаемый уровень комфорта при общении с наставником______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2. Насколько полезными/интересными, как Вам кажется, будут личные встречи с наставником?________________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3. Насколько Вы нуждаетесь в помощи наставника?___________________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4. Насколько Вам важно ощущение безопасности при работе с наставником?_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5. Насколько Вам важно обсудить и зафиксировать ожидания наставника?___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6. Ожидаемые после завершения проекта перемены в Вашей жизни?_______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7. Что Вы ожидаете от программы?____________________________________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8. Что для Вас является особенно ценным в программе?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9. Вы рады, что участвуете в программе?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Анкета наставника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Оцените в баллах от 1 до 10, где 1 - самый низший балл, а 10 - самый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высокий.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1. Ожидаемый уровень комфорта при общении с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1109A5">
        <w:rPr>
          <w:rFonts w:ascii="Times New Roman" w:hAnsi="Times New Roman"/>
          <w:sz w:val="28"/>
          <w:szCs w:val="28"/>
        </w:rPr>
        <w:t>?_______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2. Насколько вам удастся реализовать свои лидерские качества в программе?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4. Насколько полезными/ интересными будут личные встречи с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1109A5">
        <w:rPr>
          <w:rFonts w:ascii="Times New Roman" w:hAnsi="Times New Roman"/>
          <w:sz w:val="28"/>
          <w:szCs w:val="28"/>
        </w:rPr>
        <w:t>?______________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5. Насколько эффективно вам удалось спланировать работу?____________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lastRenderedPageBreak/>
        <w:t>6. Насколько у вас получится осуществить план индивидуального развития наставляемого?______________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7. Насколько вам нравится работать наставником?_________________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8. Что особенно ценно для Вас в процессе реализации программы? 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Конец года.</w:t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(для наставляемого)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Оцените в баллах от 1 до 10, где 1 - самый низший балл, а 10 - самый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высокий: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1. Насколько комфортно было общение с наставником?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2. Насколько полезными/интересными были личные встречи с наставником?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4. Ощущали ли Вы поддержку наставника?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5. Насколько полезна была помощь наставника?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6. Насколько был понятен план работы с наставником?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7. Ощущали ли Вы безопасность при общении с наставником?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8. Насколько было понятно, что от Вас ждет наставник?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9. Насколько Вы довольны вашей совместной работой?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10. Насколько оправдались Ваши ожидания от участия в Программе наставничества?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11. Что для Вас особенно ценно было в программе?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12. Чего Вам не хватило в программе и/или что хотелось бы изменить?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13.Оглядываясь назад, понравилось ли Вам участвовать в программе?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14. Хотели бы Вы продолжить работу в программе наставничества?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15.Планируете ли Вы стать наставником в будущем? [да/нет]</w:t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Благодарим вас за участие в опросе!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br/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(для наставника)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lastRenderedPageBreak/>
        <w:t>Оцените в баллах от 1 до 10, где 1 - самый низший балл, а 10 - самый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высокий.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1. Насколько было комфортно общение </w:t>
      </w:r>
      <w:proofErr w:type="gramStart"/>
      <w:r w:rsidRPr="001109A5">
        <w:rPr>
          <w:rFonts w:ascii="Times New Roman" w:hAnsi="Times New Roman"/>
          <w:sz w:val="28"/>
          <w:szCs w:val="28"/>
        </w:rPr>
        <w:t>с</w:t>
      </w:r>
      <w:proofErr w:type="gramEnd"/>
      <w:r w:rsidRPr="001109A5">
        <w:rPr>
          <w:rFonts w:ascii="Times New Roman" w:hAnsi="Times New Roman"/>
          <w:sz w:val="28"/>
          <w:szCs w:val="28"/>
        </w:rPr>
        <w:t xml:space="preserve"> наставляемым?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2. Насколько удалось реализовать свои лидерские качества в программе?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3. Насколько полезными/ интересными были групповые встречи?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4. Насколько полезными/ интересными были личные встречи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5. Насколько эффективно удалось спланировать работу?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6. Насколько удалось осуществить план индивидуального развития наставляемого?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7. Насколько Вы оцениваете включенность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1109A5">
        <w:rPr>
          <w:rFonts w:ascii="Times New Roman" w:hAnsi="Times New Roman"/>
          <w:sz w:val="28"/>
          <w:szCs w:val="28"/>
        </w:rPr>
        <w:t xml:space="preserve"> в процесс?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8. Насколько Вы довольны вашей совместной работой?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9. Насколько понравилась работа наставником?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10.Насколько оправдались Ваши ожидания от участия в Программе наставничества?__________________________________________________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12. Что особенно ценно для Вас было в программе? 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13. Чего Вам не хватило в программе и/или что хотелось бы изменить?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14. Было ли достаточным и понятным обучение, организованное в рамках «Школы наставничества»?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15. Оглядываясь назад, понравилось ли Вам участвовать в программе?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16. Хотели бы Вы продолжить работу в программе наставничества? [да/нет]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17. Была ли для Вас полезна совместная работа </w:t>
      </w:r>
      <w:proofErr w:type="gramStart"/>
      <w:r w:rsidRPr="001109A5">
        <w:rPr>
          <w:rFonts w:ascii="Times New Roman" w:hAnsi="Times New Roman"/>
          <w:sz w:val="28"/>
          <w:szCs w:val="28"/>
        </w:rPr>
        <w:t>с</w:t>
      </w:r>
      <w:proofErr w:type="gramEnd"/>
      <w:r w:rsidRPr="001109A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наставляемым</w:t>
      </w:r>
      <w:proofErr w:type="gramEnd"/>
      <w:r w:rsidRPr="001109A5">
        <w:rPr>
          <w:rFonts w:ascii="Times New Roman" w:hAnsi="Times New Roman"/>
          <w:sz w:val="28"/>
          <w:szCs w:val="28"/>
        </w:rPr>
        <w:t>? (узнали ли Вы что- то новое и/или интересное) [да/нет]</w:t>
      </w:r>
    </w:p>
    <w:p w:rsidR="0042462E" w:rsidRPr="001109A5" w:rsidRDefault="0042462E" w:rsidP="0042462E">
      <w:pPr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Благодарим вас за участие в опросе!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br/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br/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>Оценка наставников по заданным параметрам.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Инструкция: Оцените наставника по параметрам в баллах от 1 до 10, где 1 - самый низший балл, а 10 - самый высокий.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Дата заполнения:________________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</w:p>
    <w:tbl>
      <w:tblPr>
        <w:tblW w:w="751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08"/>
        <w:gridCol w:w="2007"/>
      </w:tblGrid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Параметры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 xml:space="preserve">Этика общения и чувство </w:t>
            </w:r>
            <w:proofErr w:type="spellStart"/>
            <w:r w:rsidRPr="001109A5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Умение донести свою мысль, материал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Профессиональные знания по дисциплинам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Развитие лидерских качеств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 xml:space="preserve">Умение поощрять, формировать ответственность у </w:t>
            </w:r>
            <w:proofErr w:type="gramStart"/>
            <w:r w:rsidRPr="001109A5">
              <w:rPr>
                <w:rFonts w:ascii="Times New Roman" w:hAnsi="Times New Roman"/>
                <w:sz w:val="28"/>
                <w:szCs w:val="28"/>
              </w:rPr>
              <w:t>наставляемого</w:t>
            </w:r>
            <w:proofErr w:type="gramEnd"/>
            <w:r w:rsidRPr="001109A5">
              <w:rPr>
                <w:rFonts w:ascii="Times New Roman" w:hAnsi="Times New Roman"/>
                <w:sz w:val="28"/>
                <w:szCs w:val="28"/>
              </w:rPr>
              <w:t xml:space="preserve"> за свою деятельность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09A5">
              <w:rPr>
                <w:rFonts w:ascii="Times New Roman" w:hAnsi="Times New Roman"/>
                <w:sz w:val="28"/>
                <w:szCs w:val="28"/>
              </w:rPr>
              <w:t>На сколько</w:t>
            </w:r>
            <w:proofErr w:type="gramEnd"/>
            <w:r w:rsidRPr="001109A5">
              <w:rPr>
                <w:rFonts w:ascii="Times New Roman" w:hAnsi="Times New Roman"/>
                <w:sz w:val="28"/>
                <w:szCs w:val="28"/>
              </w:rPr>
              <w:t xml:space="preserve"> успешно добивается ожидаемых результатов при реализации программы</w:t>
            </w:r>
          </w:p>
        </w:tc>
        <w:tc>
          <w:tcPr>
            <w:tcW w:w="19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b/>
          <w:bCs/>
          <w:sz w:val="28"/>
          <w:szCs w:val="28"/>
        </w:rPr>
        <w:t xml:space="preserve">Оценка </w:t>
      </w:r>
      <w:proofErr w:type="gramStart"/>
      <w:r w:rsidRPr="001109A5">
        <w:rPr>
          <w:rFonts w:ascii="Times New Roman" w:hAnsi="Times New Roman"/>
          <w:b/>
          <w:bCs/>
          <w:sz w:val="28"/>
          <w:szCs w:val="28"/>
        </w:rPr>
        <w:t>наставляемого</w:t>
      </w:r>
      <w:proofErr w:type="gramEnd"/>
      <w:r w:rsidRPr="001109A5">
        <w:rPr>
          <w:rFonts w:ascii="Times New Roman" w:hAnsi="Times New Roman"/>
          <w:b/>
          <w:bCs/>
          <w:sz w:val="28"/>
          <w:szCs w:val="28"/>
        </w:rPr>
        <w:t xml:space="preserve"> по заданным параметрам.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 xml:space="preserve">Инструкция: Оцените работу </w:t>
      </w:r>
      <w:proofErr w:type="gramStart"/>
      <w:r w:rsidRPr="001109A5">
        <w:rPr>
          <w:rFonts w:ascii="Times New Roman" w:hAnsi="Times New Roman"/>
          <w:sz w:val="28"/>
          <w:szCs w:val="28"/>
        </w:rPr>
        <w:t>наставляемого</w:t>
      </w:r>
      <w:proofErr w:type="gramEnd"/>
      <w:r w:rsidRPr="001109A5">
        <w:rPr>
          <w:rFonts w:ascii="Times New Roman" w:hAnsi="Times New Roman"/>
          <w:sz w:val="28"/>
          <w:szCs w:val="28"/>
        </w:rPr>
        <w:t xml:space="preserve"> по параметрам в баллах от 1 до 10, где 1 - самый низший балл, а 10 - самый высокий.</w:t>
      </w:r>
    </w:p>
    <w:p w:rsidR="0042462E" w:rsidRPr="001109A5" w:rsidRDefault="0042462E" w:rsidP="0042462E">
      <w:pPr>
        <w:spacing w:after="150" w:line="240" w:lineRule="auto"/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>Дата заполнения:</w:t>
      </w:r>
    </w:p>
    <w:tbl>
      <w:tblPr>
        <w:tblW w:w="694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25"/>
        <w:gridCol w:w="1420"/>
      </w:tblGrid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 xml:space="preserve">Этика общения и чувство </w:t>
            </w:r>
            <w:proofErr w:type="spellStart"/>
            <w:r w:rsidRPr="001109A5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Профессиональные знания по дисциплинам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Развитие лидерских качеств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Умение брать ответственность за свою деятельность и доводить начатое дело до конца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Саморазвитие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sz w:val="28"/>
                <w:szCs w:val="28"/>
              </w:rPr>
              <w:t>Здоровье сбережение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462E" w:rsidRPr="001109A5" w:rsidTr="00942A96">
        <w:tc>
          <w:tcPr>
            <w:tcW w:w="53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150" w:line="240" w:lineRule="auto"/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proofErr w:type="gramStart"/>
            <w:r w:rsidRPr="001109A5">
              <w:rPr>
                <w:rFonts w:ascii="Times New Roman" w:hAnsi="Times New Roman"/>
                <w:color w:val="333333"/>
                <w:sz w:val="28"/>
                <w:szCs w:val="28"/>
              </w:rPr>
              <w:t>На сколько</w:t>
            </w:r>
            <w:proofErr w:type="gramEnd"/>
            <w:r w:rsidRPr="001109A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 успешно добивается ожидаемых результатов при реализации программы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2462E" w:rsidRPr="001109A5" w:rsidRDefault="0042462E" w:rsidP="00942A96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</w:rPr>
            </w:pPr>
          </w:p>
        </w:tc>
      </w:tr>
    </w:tbl>
    <w:p w:rsidR="0042462E" w:rsidRPr="001109A5" w:rsidRDefault="0042462E" w:rsidP="0042462E">
      <w:pPr>
        <w:rPr>
          <w:rFonts w:ascii="Times New Roman" w:hAnsi="Times New Roman"/>
          <w:sz w:val="28"/>
          <w:szCs w:val="28"/>
        </w:rPr>
      </w:pPr>
    </w:p>
    <w:p w:rsidR="00B93AEF" w:rsidRPr="001109A5" w:rsidRDefault="00B93AEF" w:rsidP="00B93AEF">
      <w:pPr>
        <w:rPr>
          <w:rFonts w:ascii="Times New Roman" w:hAnsi="Times New Roman"/>
          <w:sz w:val="28"/>
          <w:szCs w:val="28"/>
          <w:lang w:eastAsia="en-US"/>
        </w:rPr>
        <w:sectPr w:rsidR="00B93AEF" w:rsidRPr="001109A5" w:rsidSect="0024118F">
          <w:pgSz w:w="11910" w:h="16840"/>
          <w:pgMar w:top="1038" w:right="720" w:bottom="567" w:left="1276" w:header="720" w:footer="720" w:gutter="0"/>
          <w:cols w:space="720"/>
        </w:sectPr>
      </w:pPr>
    </w:p>
    <w:p w:rsidR="00B93AEF" w:rsidRPr="001109A5" w:rsidRDefault="00B93AEF" w:rsidP="00B93AEF">
      <w:pPr>
        <w:pStyle w:val="a4"/>
        <w:spacing w:before="66"/>
        <w:ind w:right="269" w:firstLine="0"/>
        <w:rPr>
          <w:sz w:val="28"/>
          <w:szCs w:val="28"/>
        </w:rPr>
      </w:pPr>
      <w:r w:rsidRPr="001109A5">
        <w:rPr>
          <w:sz w:val="28"/>
          <w:szCs w:val="28"/>
        </w:rPr>
        <w:lastRenderedPageBreak/>
        <w:t>сохранение</w:t>
      </w:r>
      <w:r w:rsidRPr="001109A5">
        <w:rPr>
          <w:spacing w:val="-7"/>
          <w:sz w:val="28"/>
          <w:szCs w:val="28"/>
        </w:rPr>
        <w:t xml:space="preserve"> </w:t>
      </w:r>
      <w:r w:rsidRPr="001109A5">
        <w:rPr>
          <w:sz w:val="28"/>
          <w:szCs w:val="28"/>
        </w:rPr>
        <w:t>индивидуальных</w:t>
      </w:r>
      <w:r w:rsidRPr="001109A5">
        <w:rPr>
          <w:spacing w:val="-3"/>
          <w:sz w:val="28"/>
          <w:szCs w:val="28"/>
        </w:rPr>
        <w:t xml:space="preserve"> </w:t>
      </w:r>
      <w:r w:rsidRPr="001109A5">
        <w:rPr>
          <w:sz w:val="28"/>
          <w:szCs w:val="28"/>
        </w:rPr>
        <w:t>приоритетов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в</w:t>
      </w:r>
      <w:r w:rsidRPr="001109A5">
        <w:rPr>
          <w:spacing w:val="-6"/>
          <w:sz w:val="28"/>
          <w:szCs w:val="28"/>
        </w:rPr>
        <w:t xml:space="preserve"> </w:t>
      </w:r>
      <w:r w:rsidRPr="001109A5">
        <w:rPr>
          <w:sz w:val="28"/>
          <w:szCs w:val="28"/>
        </w:rPr>
        <w:t>создании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для</w:t>
      </w:r>
      <w:r w:rsidRPr="001109A5">
        <w:rPr>
          <w:spacing w:val="-7"/>
          <w:sz w:val="28"/>
          <w:szCs w:val="28"/>
        </w:rPr>
        <w:t xml:space="preserve"> </w:t>
      </w:r>
      <w:r w:rsidRPr="001109A5">
        <w:rPr>
          <w:sz w:val="28"/>
          <w:szCs w:val="28"/>
        </w:rPr>
        <w:t>наставляемого</w:t>
      </w:r>
      <w:r w:rsidRPr="001109A5">
        <w:rPr>
          <w:spacing w:val="-6"/>
          <w:sz w:val="28"/>
          <w:szCs w:val="28"/>
        </w:rPr>
        <w:t xml:space="preserve"> </w:t>
      </w:r>
      <w:r w:rsidRPr="001109A5">
        <w:rPr>
          <w:sz w:val="28"/>
          <w:szCs w:val="28"/>
        </w:rPr>
        <w:t>индивидуальной</w:t>
      </w:r>
      <w:r w:rsidRPr="001109A5">
        <w:rPr>
          <w:spacing w:val="-57"/>
          <w:sz w:val="28"/>
          <w:szCs w:val="28"/>
        </w:rPr>
        <w:t xml:space="preserve"> </w:t>
      </w:r>
      <w:r w:rsidRPr="001109A5">
        <w:rPr>
          <w:sz w:val="28"/>
          <w:szCs w:val="28"/>
        </w:rPr>
        <w:t>траектории</w:t>
      </w:r>
      <w:r w:rsidRPr="001109A5">
        <w:rPr>
          <w:spacing w:val="-1"/>
          <w:sz w:val="28"/>
          <w:szCs w:val="28"/>
        </w:rPr>
        <w:t xml:space="preserve"> </w:t>
      </w:r>
      <w:r w:rsidRPr="001109A5">
        <w:rPr>
          <w:sz w:val="28"/>
          <w:szCs w:val="28"/>
        </w:rPr>
        <w:t>развития;</w:t>
      </w:r>
    </w:p>
    <w:p w:rsidR="00B93AEF" w:rsidRPr="001109A5" w:rsidRDefault="00B93AEF" w:rsidP="00B93AEF">
      <w:pPr>
        <w:pStyle w:val="a6"/>
        <w:numPr>
          <w:ilvl w:val="0"/>
          <w:numId w:val="1"/>
        </w:numPr>
        <w:tabs>
          <w:tab w:val="left" w:pos="950"/>
        </w:tabs>
        <w:ind w:right="157" w:firstLine="707"/>
        <w:rPr>
          <w:sz w:val="28"/>
          <w:szCs w:val="28"/>
        </w:rPr>
      </w:pPr>
      <w:r w:rsidRPr="001109A5">
        <w:rPr>
          <w:sz w:val="28"/>
          <w:szCs w:val="28"/>
        </w:rPr>
        <w:t xml:space="preserve">принцип </w:t>
      </w:r>
      <w:r w:rsidRPr="001109A5">
        <w:rPr>
          <w:i/>
          <w:sz w:val="28"/>
          <w:szCs w:val="28"/>
        </w:rPr>
        <w:t xml:space="preserve">равенства </w:t>
      </w:r>
      <w:r w:rsidRPr="001109A5">
        <w:rPr>
          <w:sz w:val="28"/>
          <w:szCs w:val="28"/>
        </w:rPr>
        <w:t>признает, что наставничество реализуется людьми,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имеющими равный социальный статус педагога с соответствующей системой прав,</w:t>
      </w:r>
      <w:r w:rsidRPr="001109A5">
        <w:rPr>
          <w:spacing w:val="1"/>
          <w:sz w:val="28"/>
          <w:szCs w:val="28"/>
        </w:rPr>
        <w:t xml:space="preserve"> </w:t>
      </w:r>
      <w:r w:rsidRPr="001109A5">
        <w:rPr>
          <w:sz w:val="28"/>
          <w:szCs w:val="28"/>
        </w:rPr>
        <w:t>обязанностей,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ответственности,</w:t>
      </w:r>
      <w:r w:rsidRPr="001109A5">
        <w:rPr>
          <w:spacing w:val="-4"/>
          <w:sz w:val="28"/>
          <w:szCs w:val="28"/>
        </w:rPr>
        <w:t xml:space="preserve"> </w:t>
      </w:r>
      <w:r w:rsidRPr="001109A5">
        <w:rPr>
          <w:sz w:val="28"/>
          <w:szCs w:val="28"/>
        </w:rPr>
        <w:t>независимо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от</w:t>
      </w:r>
      <w:r w:rsidRPr="001109A5">
        <w:rPr>
          <w:spacing w:val="-6"/>
          <w:sz w:val="28"/>
          <w:szCs w:val="28"/>
        </w:rPr>
        <w:t xml:space="preserve"> </w:t>
      </w:r>
      <w:r w:rsidRPr="001109A5">
        <w:rPr>
          <w:sz w:val="28"/>
          <w:szCs w:val="28"/>
        </w:rPr>
        <w:t>ролевой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позиции</w:t>
      </w:r>
      <w:r w:rsidRPr="001109A5">
        <w:rPr>
          <w:spacing w:val="-4"/>
          <w:sz w:val="28"/>
          <w:szCs w:val="28"/>
        </w:rPr>
        <w:t xml:space="preserve"> </w:t>
      </w:r>
      <w:r w:rsidRPr="001109A5">
        <w:rPr>
          <w:sz w:val="28"/>
          <w:szCs w:val="28"/>
        </w:rPr>
        <w:t>в</w:t>
      </w:r>
      <w:r w:rsidRPr="001109A5">
        <w:rPr>
          <w:spacing w:val="-5"/>
          <w:sz w:val="28"/>
          <w:szCs w:val="28"/>
        </w:rPr>
        <w:t xml:space="preserve"> </w:t>
      </w:r>
      <w:r w:rsidRPr="001109A5">
        <w:rPr>
          <w:sz w:val="28"/>
          <w:szCs w:val="28"/>
        </w:rPr>
        <w:t>системе</w:t>
      </w:r>
      <w:r w:rsidRPr="001109A5">
        <w:rPr>
          <w:spacing w:val="-6"/>
          <w:sz w:val="28"/>
          <w:szCs w:val="28"/>
        </w:rPr>
        <w:t xml:space="preserve"> </w:t>
      </w:r>
      <w:r w:rsidRPr="001109A5">
        <w:rPr>
          <w:sz w:val="28"/>
          <w:szCs w:val="28"/>
        </w:rPr>
        <w:t>наставничества.</w:t>
      </w:r>
    </w:p>
    <w:p w:rsidR="00AC1195" w:rsidRPr="001109A5" w:rsidRDefault="00AC1195" w:rsidP="00AC1195">
      <w:pPr>
        <w:rPr>
          <w:rFonts w:ascii="Times New Roman" w:hAnsi="Times New Roman"/>
          <w:sz w:val="28"/>
          <w:szCs w:val="28"/>
        </w:rPr>
      </w:pPr>
    </w:p>
    <w:p w:rsidR="008E3AE1" w:rsidRPr="001109A5" w:rsidRDefault="00AC1195" w:rsidP="00AC1195">
      <w:pPr>
        <w:tabs>
          <w:tab w:val="left" w:pos="2408"/>
        </w:tabs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ab/>
      </w:r>
      <w:r w:rsidRPr="001109A5">
        <w:rPr>
          <w:rStyle w:val="fontstyle01"/>
          <w:rFonts w:ascii="Times New Roman" w:hAnsi="Times New Roman"/>
        </w:rPr>
        <w:t>Задачи:</w:t>
      </w: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1. Приобщать молодого специалиста к корпоративной культуре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учреждения, способствовать единению коллектива ОУ в совместных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мероприятиях.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2. Сформировать потребность у молодого воспитателя в проектировании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своего дальнейшего профессионального роста, в совершенствовании знаний,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умений и навыков, полученных ранее.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3. Провести анализ осуществления образовательной деятельности в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контексте реализации новой федеральной программы дошкольного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образования.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4. Изучить теоретические вопросы и передовой опыт педагога</w:t>
      </w:r>
      <w:r w:rsidR="00B93AEF" w:rsidRPr="001109A5">
        <w:rPr>
          <w:rStyle w:val="fontstyle21"/>
          <w:rFonts w:ascii="Times New Roman" w:hAnsi="Times New Roman"/>
        </w:rPr>
        <w:t xml:space="preserve"> </w:t>
      </w:r>
      <w:r w:rsidRPr="001109A5">
        <w:rPr>
          <w:rStyle w:val="fontstyle21"/>
          <w:rFonts w:ascii="Times New Roman" w:hAnsi="Times New Roman"/>
        </w:rPr>
        <w:t>наставника по применению современных форм и методов, образовательных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технологий социально-коммуникативного, речевого, познавательного,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художественно-эстетического развития детей раннего возраста, по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формированию образовательной среды, по взаимодействию с педагогами и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родителями (законными представителями) воспитанников по вопросам их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развития.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5. Обобщить и предоставить практические результаты педагогической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 xml:space="preserve">деятельности в форме </w:t>
      </w:r>
      <w:proofErr w:type="spellStart"/>
      <w:r w:rsidRPr="001109A5">
        <w:rPr>
          <w:rStyle w:val="fontstyle21"/>
          <w:rFonts w:ascii="Times New Roman" w:hAnsi="Times New Roman"/>
        </w:rPr>
        <w:t>интернет-портфолио</w:t>
      </w:r>
      <w:proofErr w:type="spellEnd"/>
      <w:r w:rsidRPr="001109A5">
        <w:rPr>
          <w:rStyle w:val="fontstyle21"/>
          <w:rFonts w:ascii="Times New Roman" w:hAnsi="Times New Roman"/>
        </w:rPr>
        <w:t>.</w:t>
      </w:r>
    </w:p>
    <w:p w:rsidR="008E3AE1" w:rsidRPr="001109A5" w:rsidRDefault="008E3AE1" w:rsidP="008E3AE1">
      <w:pPr>
        <w:rPr>
          <w:rFonts w:ascii="Times New Roman" w:hAnsi="Times New Roman"/>
          <w:sz w:val="28"/>
          <w:szCs w:val="28"/>
        </w:rPr>
      </w:pPr>
    </w:p>
    <w:p w:rsidR="005001D4" w:rsidRPr="001109A5" w:rsidRDefault="008E3AE1" w:rsidP="008E3AE1">
      <w:pPr>
        <w:tabs>
          <w:tab w:val="left" w:pos="3341"/>
        </w:tabs>
        <w:rPr>
          <w:rStyle w:val="fontstyle21"/>
          <w:rFonts w:ascii="Times New Roman" w:hAnsi="Times New Roman"/>
        </w:rPr>
      </w:pPr>
      <w:r w:rsidRPr="001109A5">
        <w:rPr>
          <w:rFonts w:ascii="Times New Roman" w:hAnsi="Times New Roman"/>
          <w:sz w:val="28"/>
          <w:szCs w:val="28"/>
        </w:rPr>
        <w:tab/>
      </w:r>
      <w:r w:rsidRPr="001109A5">
        <w:rPr>
          <w:rStyle w:val="fontstyle01"/>
          <w:rFonts w:ascii="Times New Roman" w:hAnsi="Times New Roman"/>
        </w:rPr>
        <w:t>ПЛАНИРУЕМЫЕ РЕЗУЛЬТАТЫ</w:t>
      </w: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1. Включенность молодого педагога в методическую работу и работу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творческих групп педагогов ОУ, в культурную жизнь образовательного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учреждения.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2. Удовлетворенность психологическим климатом группы детей,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владением навыками коммуникации с педагогическими работниками и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родителями (законными представителями) детей по вопросам организации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образовательного процесса по ФОП ДО.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3. Овладение практическими методами и приемами эффективного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t>проектирования образовательной деятельности с детьми раннего возраста,</w:t>
      </w:r>
      <w:r w:rsidRPr="001109A5">
        <w:rPr>
          <w:rFonts w:ascii="Times New Roman" w:hAnsi="Times New Roman"/>
          <w:color w:val="000000"/>
          <w:sz w:val="28"/>
          <w:szCs w:val="28"/>
        </w:rPr>
        <w:br/>
      </w:r>
      <w:r w:rsidRPr="001109A5">
        <w:rPr>
          <w:rStyle w:val="fontstyle21"/>
          <w:rFonts w:ascii="Times New Roman" w:hAnsi="Times New Roman"/>
        </w:rPr>
        <w:lastRenderedPageBreak/>
        <w:t>организации совместной с педагогом и самостоятельной деятельности детей в разных, сообразных возрасту и образовательным задачам формах.</w:t>
      </w:r>
    </w:p>
    <w:p w:rsidR="009D5674" w:rsidRPr="001109A5" w:rsidRDefault="008E3AE1" w:rsidP="008E3AE1">
      <w:pPr>
        <w:tabs>
          <w:tab w:val="left" w:pos="3341"/>
        </w:tabs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color w:val="000000"/>
          <w:sz w:val="28"/>
          <w:szCs w:val="28"/>
        </w:rPr>
        <w:t>Размещение результатов педагогической деятельности в интернет</w:t>
      </w:r>
      <w:r w:rsidRPr="001109A5">
        <w:rPr>
          <w:rFonts w:ascii="Times New Roman" w:hAnsi="Times New Roman"/>
          <w:color w:val="000000"/>
          <w:sz w:val="28"/>
          <w:szCs w:val="28"/>
        </w:rPr>
        <w:br/>
        <w:t>сообществе педагогических работников.</w:t>
      </w:r>
    </w:p>
    <w:p w:rsidR="009D5674" w:rsidRPr="001109A5" w:rsidRDefault="009D5674" w:rsidP="009D5674">
      <w:pPr>
        <w:rPr>
          <w:rFonts w:ascii="Times New Roman" w:hAnsi="Times New Roman"/>
          <w:sz w:val="28"/>
          <w:szCs w:val="28"/>
        </w:rPr>
      </w:pPr>
      <w:r w:rsidRPr="001109A5">
        <w:rPr>
          <w:rFonts w:ascii="Times New Roman" w:hAnsi="Times New Roman"/>
          <w:sz w:val="28"/>
          <w:szCs w:val="28"/>
        </w:rPr>
        <w:tab/>
      </w:r>
      <w:r w:rsidRPr="001109A5">
        <w:rPr>
          <w:rFonts w:ascii="Times New Roman" w:hAnsi="Times New Roman"/>
          <w:b/>
          <w:bCs/>
          <w:color w:val="000000"/>
          <w:sz w:val="28"/>
          <w:szCs w:val="28"/>
        </w:rPr>
        <w:t>ПЛАН МЕРОПРИЯТИЙ</w:t>
      </w:r>
    </w:p>
    <w:tbl>
      <w:tblPr>
        <w:tblW w:w="15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544"/>
        <w:gridCol w:w="2268"/>
        <w:gridCol w:w="5513"/>
        <w:gridCol w:w="3000"/>
      </w:tblGrid>
      <w:tr w:rsidR="009D5674" w:rsidRPr="009D5674" w:rsidTr="009D5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</w:t>
            </w:r>
            <w:r w:rsidRPr="009D567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/</w:t>
            </w:r>
            <w:proofErr w:type="spellStart"/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Результат</w:t>
            </w:r>
          </w:p>
        </w:tc>
      </w:tr>
      <w:tr w:rsidR="009D5674" w:rsidRPr="009D5674" w:rsidTr="009D5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индивидуального плана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профессионального развития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молодого педагога, плана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самообразования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Наставник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наставляемый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План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профессионального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саморазвития</w:t>
            </w:r>
          </w:p>
        </w:tc>
      </w:tr>
      <w:tr w:rsidR="009D5674" w:rsidRPr="009D5674" w:rsidTr="009D567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Психологический тренинг по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профессиональной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адаптации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запросу</w:t>
            </w:r>
          </w:p>
        </w:tc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Педагог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психолог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5674" w:rsidRPr="009D5674" w:rsidRDefault="009D5674" w:rsidP="009D56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Комфортный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психологический</w:t>
            </w:r>
            <w:r w:rsidRPr="009D567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1109A5">
              <w:rPr>
                <w:rFonts w:ascii="Times New Roman" w:hAnsi="Times New Roman"/>
                <w:color w:val="000000"/>
                <w:sz w:val="28"/>
                <w:szCs w:val="28"/>
              </w:rPr>
              <w:t>климат среди коллег</w:t>
            </w:r>
          </w:p>
        </w:tc>
      </w:tr>
    </w:tbl>
    <w:p w:rsidR="008E3AE1" w:rsidRPr="001109A5" w:rsidRDefault="008E3AE1" w:rsidP="009D5674">
      <w:pPr>
        <w:tabs>
          <w:tab w:val="left" w:pos="2719"/>
        </w:tabs>
        <w:rPr>
          <w:rFonts w:ascii="Times New Roman" w:hAnsi="Times New Roman"/>
          <w:sz w:val="28"/>
          <w:szCs w:val="28"/>
        </w:rPr>
      </w:pPr>
    </w:p>
    <w:sectPr w:rsidR="008E3AE1" w:rsidRPr="001109A5" w:rsidSect="00731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79D4"/>
    <w:multiLevelType w:val="hybridMultilevel"/>
    <w:tmpl w:val="7DDE3D9C"/>
    <w:lvl w:ilvl="0" w:tplc="8C007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A3836"/>
    <w:multiLevelType w:val="multilevel"/>
    <w:tmpl w:val="E656F34A"/>
    <w:lvl w:ilvl="0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3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420"/>
      </w:pPr>
      <w:rPr>
        <w:rFonts w:hint="default"/>
        <w:lang w:val="ru-RU" w:eastAsia="en-US" w:bidi="ar-SA"/>
      </w:rPr>
    </w:lvl>
  </w:abstractNum>
  <w:abstractNum w:abstractNumId="2">
    <w:nsid w:val="23F82254"/>
    <w:multiLevelType w:val="multilevel"/>
    <w:tmpl w:val="1884D168"/>
    <w:lvl w:ilvl="0">
      <w:start w:val="2"/>
      <w:numFmt w:val="decimal"/>
      <w:lvlText w:val="%1"/>
      <w:lvlJc w:val="left"/>
      <w:pPr>
        <w:ind w:left="12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</w:abstractNum>
  <w:abstractNum w:abstractNumId="3">
    <w:nsid w:val="2D221AC1"/>
    <w:multiLevelType w:val="multilevel"/>
    <w:tmpl w:val="15F6CC32"/>
    <w:lvl w:ilvl="0">
      <w:start w:val="9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420"/>
      </w:pPr>
      <w:rPr>
        <w:rFonts w:hint="default"/>
        <w:lang w:val="ru-RU" w:eastAsia="en-US" w:bidi="ar-SA"/>
      </w:rPr>
    </w:lvl>
  </w:abstractNum>
  <w:abstractNum w:abstractNumId="4">
    <w:nsid w:val="2D2C224C"/>
    <w:multiLevelType w:val="hybridMultilevel"/>
    <w:tmpl w:val="B7BE7D44"/>
    <w:lvl w:ilvl="0" w:tplc="8C00790C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027628"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 w:tplc="7CF68D02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3" w:tplc="EA0A1902">
      <w:numFmt w:val="bullet"/>
      <w:lvlText w:val="•"/>
      <w:lvlJc w:val="left"/>
      <w:pPr>
        <w:ind w:left="2945" w:hanging="140"/>
      </w:pPr>
      <w:rPr>
        <w:rFonts w:hint="default"/>
        <w:lang w:val="ru-RU" w:eastAsia="en-US" w:bidi="ar-SA"/>
      </w:rPr>
    </w:lvl>
    <w:lvl w:ilvl="4" w:tplc="A446C190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5" w:tplc="292CC354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6" w:tplc="E0969888">
      <w:numFmt w:val="bullet"/>
      <w:lvlText w:val="•"/>
      <w:lvlJc w:val="left"/>
      <w:pPr>
        <w:ind w:left="5791" w:hanging="140"/>
      </w:pPr>
      <w:rPr>
        <w:rFonts w:hint="default"/>
        <w:lang w:val="ru-RU" w:eastAsia="en-US" w:bidi="ar-SA"/>
      </w:rPr>
    </w:lvl>
    <w:lvl w:ilvl="7" w:tplc="1396B564">
      <w:numFmt w:val="bullet"/>
      <w:lvlText w:val="•"/>
      <w:lvlJc w:val="left"/>
      <w:pPr>
        <w:ind w:left="6740" w:hanging="140"/>
      </w:pPr>
      <w:rPr>
        <w:rFonts w:hint="default"/>
        <w:lang w:val="ru-RU" w:eastAsia="en-US" w:bidi="ar-SA"/>
      </w:rPr>
    </w:lvl>
    <w:lvl w:ilvl="8" w:tplc="494C60B0">
      <w:numFmt w:val="bullet"/>
      <w:lvlText w:val="•"/>
      <w:lvlJc w:val="left"/>
      <w:pPr>
        <w:ind w:left="7689" w:hanging="140"/>
      </w:pPr>
      <w:rPr>
        <w:rFonts w:hint="default"/>
        <w:lang w:val="ru-RU" w:eastAsia="en-US" w:bidi="ar-SA"/>
      </w:rPr>
    </w:lvl>
  </w:abstractNum>
  <w:abstractNum w:abstractNumId="5">
    <w:nsid w:val="37E926AC"/>
    <w:multiLevelType w:val="hybridMultilevel"/>
    <w:tmpl w:val="B2CE1D1E"/>
    <w:lvl w:ilvl="0" w:tplc="12F0FAE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67734A"/>
    <w:multiLevelType w:val="hybridMultilevel"/>
    <w:tmpl w:val="4E14B342"/>
    <w:lvl w:ilvl="0" w:tplc="8C007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B2700"/>
    <w:multiLevelType w:val="multilevel"/>
    <w:tmpl w:val="AC9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1701F7"/>
    <w:multiLevelType w:val="multilevel"/>
    <w:tmpl w:val="33C6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173205"/>
    <w:multiLevelType w:val="multilevel"/>
    <w:tmpl w:val="595C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B12AA"/>
    <w:multiLevelType w:val="multilevel"/>
    <w:tmpl w:val="7800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00197E"/>
    <w:multiLevelType w:val="multilevel"/>
    <w:tmpl w:val="D408EF28"/>
    <w:lvl w:ilvl="0">
      <w:start w:val="1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20"/>
      </w:pPr>
      <w:rPr>
        <w:rFonts w:hint="default"/>
        <w:lang w:val="ru-RU" w:eastAsia="en-US" w:bidi="ar-SA"/>
      </w:rPr>
    </w:lvl>
  </w:abstractNum>
  <w:abstractNum w:abstractNumId="12">
    <w:nsid w:val="61694926"/>
    <w:multiLevelType w:val="multilevel"/>
    <w:tmpl w:val="0EFE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7E49A7"/>
    <w:multiLevelType w:val="multilevel"/>
    <w:tmpl w:val="A0A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E1289"/>
    <w:multiLevelType w:val="multilevel"/>
    <w:tmpl w:val="926A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9"/>
  </w:num>
  <w:num w:numId="7">
    <w:abstractNumId w:val="12"/>
  </w:num>
  <w:num w:numId="8">
    <w:abstractNumId w:val="8"/>
  </w:num>
  <w:num w:numId="9">
    <w:abstractNumId w:val="10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6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C1195"/>
    <w:rsid w:val="000C1C78"/>
    <w:rsid w:val="001109A5"/>
    <w:rsid w:val="0011773D"/>
    <w:rsid w:val="00121B4F"/>
    <w:rsid w:val="00146E64"/>
    <w:rsid w:val="001747BF"/>
    <w:rsid w:val="00184D80"/>
    <w:rsid w:val="002233D3"/>
    <w:rsid w:val="0024118F"/>
    <w:rsid w:val="00372A4A"/>
    <w:rsid w:val="0042462E"/>
    <w:rsid w:val="005A18AB"/>
    <w:rsid w:val="005A436A"/>
    <w:rsid w:val="0067180B"/>
    <w:rsid w:val="00715230"/>
    <w:rsid w:val="00731C6D"/>
    <w:rsid w:val="0074602A"/>
    <w:rsid w:val="008E3AE1"/>
    <w:rsid w:val="009D5674"/>
    <w:rsid w:val="00A208A3"/>
    <w:rsid w:val="00AB604A"/>
    <w:rsid w:val="00AC1195"/>
    <w:rsid w:val="00B93AEF"/>
    <w:rsid w:val="00F458AB"/>
    <w:rsid w:val="00F462D1"/>
    <w:rsid w:val="00F5298D"/>
    <w:rsid w:val="00F7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C119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AC119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AC11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31">
    <w:name w:val="fontstyle31"/>
    <w:basedOn w:val="a0"/>
    <w:rsid w:val="00AC119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B93AEF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hAnsi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93AE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93AEF"/>
    <w:pPr>
      <w:widowControl w:val="0"/>
      <w:autoSpaceDE w:val="0"/>
      <w:autoSpaceDN w:val="0"/>
      <w:spacing w:after="0" w:line="240" w:lineRule="auto"/>
      <w:ind w:left="102" w:firstLine="707"/>
    </w:pPr>
    <w:rPr>
      <w:rFonts w:ascii="Times New Roman" w:hAnsi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93AEF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B93AEF"/>
    <w:rPr>
      <w:rFonts w:ascii="Tahoma" w:eastAsia="Times New Roman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8E3AE1"/>
    <w:pPr>
      <w:widowControl w:val="0"/>
      <w:autoSpaceDE w:val="0"/>
      <w:autoSpaceDN w:val="0"/>
      <w:spacing w:before="5" w:after="0" w:line="274" w:lineRule="exact"/>
      <w:ind w:left="205" w:hanging="241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styleId="a9">
    <w:name w:val="No Spacing"/>
    <w:uiPriority w:val="1"/>
    <w:qFormat/>
    <w:rsid w:val="008E3A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0"/>
    <w:rsid w:val="005A436A"/>
  </w:style>
  <w:style w:type="paragraph" w:customStyle="1" w:styleId="c91">
    <w:name w:val="c91"/>
    <w:basedOn w:val="a"/>
    <w:rsid w:val="005A43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13</Pages>
  <Words>3032</Words>
  <Characters>17284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7</cp:revision>
  <dcterms:created xsi:type="dcterms:W3CDTF">2023-11-16T15:28:00Z</dcterms:created>
  <dcterms:modified xsi:type="dcterms:W3CDTF">2023-11-22T17:54:00Z</dcterms:modified>
</cp:coreProperties>
</file>